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2CB2" w14:textId="1E65036B" w:rsidR="00B70950" w:rsidRPr="003A68E0" w:rsidRDefault="00966895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noProof/>
          <w:color w:val="FF0000"/>
          <w:sz w:val="28"/>
          <w:szCs w:val="28"/>
        </w:rPr>
        <w:drawing>
          <wp:inline distT="114300" distB="114300" distL="114300" distR="114300" wp14:anchorId="2440E0C3" wp14:editId="67FB57DA">
            <wp:extent cx="6119820" cy="13335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33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8653E6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94D70FA" w14:textId="77777777" w:rsidR="00652601" w:rsidRPr="003A68E0" w:rsidRDefault="00652601" w:rsidP="00652601">
      <w:pPr>
        <w:jc w:val="center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bCs/>
          <w:sz w:val="22"/>
          <w:szCs w:val="22"/>
          <w:lang w:bidi="it-IT"/>
        </w:rPr>
        <w:t>ALLEGATO D</w:t>
      </w:r>
    </w:p>
    <w:p w14:paraId="1AF3F92B" w14:textId="77777777" w:rsidR="00652601" w:rsidRPr="003A68E0" w:rsidRDefault="00652601" w:rsidP="00652601">
      <w:pPr>
        <w:ind w:left="2346" w:right="2392"/>
        <w:jc w:val="center"/>
        <w:rPr>
          <w:rFonts w:ascii="Calibri" w:eastAsia="Tahoma" w:hAnsi="Calibri" w:cs="Calibri"/>
          <w:b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sz w:val="22"/>
          <w:szCs w:val="22"/>
          <w:lang w:bidi="it-IT"/>
        </w:rPr>
        <w:t xml:space="preserve">MODELLO </w:t>
      </w:r>
      <w:r w:rsidR="00F01448">
        <w:rPr>
          <w:rFonts w:ascii="Calibri" w:eastAsia="Tahoma" w:hAnsi="Calibri" w:cs="Calibri"/>
          <w:b/>
          <w:sz w:val="22"/>
          <w:szCs w:val="22"/>
          <w:lang w:bidi="it-IT"/>
        </w:rPr>
        <w:t xml:space="preserve">SCHEDA </w:t>
      </w:r>
      <w:r w:rsidRPr="003A68E0">
        <w:rPr>
          <w:rFonts w:ascii="Calibri" w:eastAsia="Tahoma" w:hAnsi="Calibri" w:cs="Calibri"/>
          <w:b/>
          <w:sz w:val="22"/>
          <w:szCs w:val="22"/>
          <w:lang w:bidi="it-IT"/>
        </w:rPr>
        <w:t>OFFERTA TECNICA</w:t>
      </w:r>
    </w:p>
    <w:p w14:paraId="1CAAB200" w14:textId="77777777" w:rsidR="00652601" w:rsidRPr="003A68E0" w:rsidRDefault="00652601" w:rsidP="00652601">
      <w:pPr>
        <w:outlineLvl w:val="1"/>
        <w:rPr>
          <w:rFonts w:ascii="Calibri" w:eastAsia="Tahoma" w:hAnsi="Calibri" w:cs="Calibri"/>
          <w:b/>
          <w:sz w:val="22"/>
          <w:szCs w:val="22"/>
          <w:lang w:bidi="it-IT"/>
        </w:rPr>
      </w:pPr>
    </w:p>
    <w:p w14:paraId="5B7B797F" w14:textId="77777777" w:rsidR="00652601" w:rsidRPr="003A68E0" w:rsidRDefault="00652601" w:rsidP="00652601">
      <w:pPr>
        <w:outlineLvl w:val="1"/>
        <w:rPr>
          <w:rFonts w:ascii="Calibri" w:eastAsia="Tahoma" w:hAnsi="Calibri" w:cs="Calibri"/>
          <w:b/>
          <w:sz w:val="22"/>
          <w:szCs w:val="22"/>
          <w:lang w:bidi="it-IT"/>
        </w:rPr>
      </w:pPr>
    </w:p>
    <w:p w14:paraId="2AF0F2A0" w14:textId="77777777" w:rsidR="00652601" w:rsidRPr="003A68E0" w:rsidRDefault="00652601" w:rsidP="00652601">
      <w:pPr>
        <w:pStyle w:val="Corpotesto"/>
        <w:spacing w:before="0"/>
        <w:ind w:left="0"/>
        <w:jc w:val="left"/>
        <w:rPr>
          <w:rFonts w:ascii="Calibri" w:hAnsi="Calibri" w:cs="Calibri"/>
          <w:b/>
          <w:sz w:val="22"/>
          <w:szCs w:val="22"/>
          <w:lang w:val="it-IT"/>
        </w:rPr>
      </w:pPr>
    </w:p>
    <w:p w14:paraId="7898B6C5" w14:textId="77777777" w:rsidR="00652601" w:rsidRPr="003A68E0" w:rsidRDefault="00652601" w:rsidP="00652601">
      <w:pPr>
        <w:pStyle w:val="Corpotesto"/>
        <w:spacing w:before="8"/>
        <w:ind w:left="0"/>
        <w:jc w:val="left"/>
        <w:rPr>
          <w:rFonts w:ascii="Calibri" w:hAnsi="Calibri" w:cs="Calibri"/>
          <w:sz w:val="22"/>
          <w:szCs w:val="22"/>
          <w:lang w:val="it-IT"/>
        </w:rPr>
      </w:pPr>
    </w:p>
    <w:p w14:paraId="15A88AD2" w14:textId="77777777" w:rsidR="00652601" w:rsidRPr="003A68E0" w:rsidRDefault="00652601" w:rsidP="00652601">
      <w:pPr>
        <w:pStyle w:val="Corpotesto"/>
        <w:spacing w:before="0" w:line="20" w:lineRule="exact"/>
        <w:ind w:left="-329"/>
        <w:jc w:val="left"/>
        <w:rPr>
          <w:rFonts w:ascii="Calibri" w:hAnsi="Calibri" w:cs="Calibri"/>
          <w:sz w:val="22"/>
          <w:szCs w:val="22"/>
          <w:lang w:val="it-IT"/>
        </w:rPr>
      </w:pPr>
    </w:p>
    <w:p w14:paraId="7DE25973" w14:textId="77777777" w:rsidR="00652601" w:rsidRPr="003A68E0" w:rsidRDefault="00652601" w:rsidP="00652601">
      <w:pPr>
        <w:pStyle w:val="Corpotesto"/>
        <w:spacing w:before="0"/>
        <w:ind w:left="0"/>
        <w:jc w:val="center"/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sz w:val="22"/>
          <w:szCs w:val="22"/>
          <w:lang w:val="it-IT"/>
        </w:rPr>
        <w:t>IMPORTANTE</w:t>
      </w:r>
    </w:p>
    <w:p w14:paraId="6F8E95B3" w14:textId="77777777" w:rsidR="00652601" w:rsidRPr="003A68E0" w:rsidRDefault="00652601" w:rsidP="00652601">
      <w:pPr>
        <w:spacing w:before="60" w:after="60"/>
        <w:rPr>
          <w:rFonts w:ascii="Calibri" w:hAnsi="Calibri" w:cs="Calibri"/>
          <w:sz w:val="22"/>
          <w:szCs w:val="22"/>
        </w:rPr>
      </w:pPr>
    </w:p>
    <w:p w14:paraId="4C11D6DB" w14:textId="77777777" w:rsidR="00652601" w:rsidRPr="003A68E0" w:rsidRDefault="00652601" w:rsidP="00652601">
      <w:pPr>
        <w:pStyle w:val="Corpotesto"/>
        <w:spacing w:before="0"/>
        <w:ind w:left="0"/>
        <w:rPr>
          <w:rFonts w:ascii="Calibri" w:hAnsi="Calibri" w:cs="Calibri"/>
          <w:bCs/>
          <w:i/>
          <w:i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iCs/>
          <w:sz w:val="22"/>
          <w:szCs w:val="22"/>
          <w:lang w:val="it-IT"/>
        </w:rPr>
        <w:t>L’operatore economico allega una dichiarazione firmata contenente i dettagli dell’offerta coperti da riservatezza, argomentando in modo congruo le ragioni per le quali eventuali parti dell’offerta sono da segretare. Il concorrente a tal fine allega anche una copia firmata della documenazione tecnica presentata adeguatamente oscurata nelle parti ritenute costituire segreti tecnici e commerciali. Resta ferma, la facoltà della stazione appaltante di valutare la fondatezza delle motivazioni addotte e di chiedere al concorrente di dimostrare la tangibile sussistenza di eventuali segreti tecnici e commerciali.</w:t>
      </w:r>
    </w:p>
    <w:p w14:paraId="636C7FE0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i/>
          <w:sz w:val="22"/>
          <w:szCs w:val="22"/>
          <w:lang w:val="it-IT"/>
        </w:rPr>
      </w:pPr>
    </w:p>
    <w:p w14:paraId="547298EE" w14:textId="77777777" w:rsidR="00652601" w:rsidRPr="003A68E0" w:rsidRDefault="00652601" w:rsidP="00652601">
      <w:pPr>
        <w:pStyle w:val="Corpotesto"/>
        <w:rPr>
          <w:rFonts w:ascii="Calibri" w:hAnsi="Calibri" w:cs="Calibri"/>
          <w:sz w:val="22"/>
          <w:szCs w:val="22"/>
          <w:lang w:val="it-IT"/>
        </w:rPr>
      </w:pPr>
    </w:p>
    <w:p w14:paraId="4B61B329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i/>
          <w:sz w:val="22"/>
          <w:szCs w:val="22"/>
          <w:u w:val="single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u w:val="single"/>
          <w:lang w:val="it-IT"/>
        </w:rPr>
        <w:t>MODALITA’ DI COMPILAZIONE</w:t>
      </w:r>
    </w:p>
    <w:p w14:paraId="7E22F76B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Il presente allegato andrà compilato nella colonna </w:t>
      </w: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“Valore offerto”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>:</w:t>
      </w:r>
    </w:p>
    <w:p w14:paraId="1E7AC7AC" w14:textId="77777777" w:rsidR="00652601" w:rsidRPr="003A68E0" w:rsidRDefault="00652601" w:rsidP="00652601">
      <w:pPr>
        <w:pStyle w:val="Corpotesto"/>
        <w:numPr>
          <w:ilvl w:val="0"/>
          <w:numId w:val="38"/>
        </w:numPr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nei campi vuoti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 andrà indicato il valore offerto;</w:t>
      </w:r>
    </w:p>
    <w:p w14:paraId="674AD870" w14:textId="77777777" w:rsidR="00652601" w:rsidRPr="003A68E0" w:rsidRDefault="00652601" w:rsidP="00652601">
      <w:pPr>
        <w:pStyle w:val="Corpotesto"/>
        <w:numPr>
          <w:ilvl w:val="0"/>
          <w:numId w:val="38"/>
        </w:numPr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nei campi sì/no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 andrà barrata la casella di interesse.</w:t>
      </w:r>
    </w:p>
    <w:p w14:paraId="7D3702A1" w14:textId="77777777" w:rsidR="004424F7" w:rsidRDefault="00652601" w:rsidP="00D265A2">
      <w:pPr>
        <w:widowControl w:val="0"/>
        <w:autoSpaceDE w:val="0"/>
        <w:autoSpaceDN w:val="0"/>
        <w:ind w:left="4248" w:firstLine="708"/>
        <w:outlineLvl w:val="1"/>
        <w:rPr>
          <w:rFonts w:ascii="Calibri" w:hAnsi="Calibri" w:cs="Calibri"/>
          <w:bCs/>
          <w:sz w:val="22"/>
          <w:szCs w:val="22"/>
        </w:rPr>
      </w:pPr>
      <w:r w:rsidRPr="003A68E0">
        <w:rPr>
          <w:rFonts w:ascii="Calibri" w:hAnsi="Calibri" w:cs="Calibri"/>
          <w:bCs/>
          <w:sz w:val="22"/>
          <w:szCs w:val="22"/>
        </w:rPr>
        <w:br w:type="page"/>
      </w:r>
    </w:p>
    <w:p w14:paraId="04DBCAF6" w14:textId="77777777" w:rsidR="00966895" w:rsidRPr="00966895" w:rsidRDefault="00966895" w:rsidP="00966895">
      <w:pPr>
        <w:widowControl w:val="0"/>
        <w:autoSpaceDE w:val="0"/>
        <w:autoSpaceDN w:val="0"/>
        <w:ind w:left="4291" w:firstLine="708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966895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lastRenderedPageBreak/>
        <w:t>Spett.le</w:t>
      </w:r>
    </w:p>
    <w:p w14:paraId="7F05EC8C" w14:textId="77777777" w:rsidR="00966895" w:rsidRPr="00966895" w:rsidRDefault="00966895" w:rsidP="00966895">
      <w:pPr>
        <w:widowControl w:val="0"/>
        <w:autoSpaceDE w:val="0"/>
        <w:autoSpaceDN w:val="0"/>
        <w:ind w:left="4956" w:firstLine="43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966895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Corpo Vigili del fuoco Volontari di Segonzano</w:t>
      </w:r>
    </w:p>
    <w:p w14:paraId="2150A502" w14:textId="77777777" w:rsidR="00966895" w:rsidRPr="00966895" w:rsidRDefault="00966895" w:rsidP="00966895">
      <w:pPr>
        <w:widowControl w:val="0"/>
        <w:autoSpaceDE w:val="0"/>
        <w:autoSpaceDN w:val="0"/>
        <w:ind w:left="4956" w:firstLine="43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966895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Fraz. Scancio, 26</w:t>
      </w:r>
    </w:p>
    <w:p w14:paraId="2DD6F1CE" w14:textId="77777777" w:rsidR="00966895" w:rsidRPr="00966895" w:rsidRDefault="00966895" w:rsidP="00966895">
      <w:pPr>
        <w:widowControl w:val="0"/>
        <w:autoSpaceDE w:val="0"/>
        <w:autoSpaceDN w:val="0"/>
        <w:ind w:left="4956" w:firstLine="43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966895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38047 SEGONZANO (TN)</w:t>
      </w:r>
    </w:p>
    <w:p w14:paraId="2A072888" w14:textId="77777777" w:rsidR="00966895" w:rsidRPr="00966895" w:rsidRDefault="00966895" w:rsidP="00966895">
      <w:pPr>
        <w:widowControl w:val="0"/>
        <w:autoSpaceDE w:val="0"/>
        <w:autoSpaceDN w:val="0"/>
        <w:ind w:firstLine="709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</w:p>
    <w:p w14:paraId="6FAAA1D3" w14:textId="77777777" w:rsidR="00966895" w:rsidRPr="00966895" w:rsidRDefault="00966895" w:rsidP="00966895">
      <w:pPr>
        <w:pBdr>
          <w:between w:val="nil"/>
        </w:pBdr>
        <w:shd w:val="clear" w:color="auto" w:fill="FFFFFF"/>
        <w:spacing w:before="280" w:after="280"/>
        <w:ind w:right="3"/>
        <w:jc w:val="both"/>
        <w:rPr>
          <w:rFonts w:ascii="Calibri" w:eastAsia="Tahoma" w:hAnsi="Calibri" w:cs="Calibri"/>
          <w:b/>
          <w:sz w:val="22"/>
          <w:szCs w:val="22"/>
          <w:lang w:bidi="it-IT"/>
        </w:rPr>
      </w:pPr>
      <w:r w:rsidRPr="00966895">
        <w:rPr>
          <w:rFonts w:ascii="Calibri" w:eastAsia="Tahoma" w:hAnsi="Calibri" w:cs="Calibri"/>
          <w:b/>
          <w:sz w:val="22"/>
          <w:szCs w:val="22"/>
          <w:lang w:bidi="it-IT"/>
        </w:rPr>
        <w:t>Oggetto: Fornitura di AUTOMEZZO ANTINCENDIO - N.1 AUTOPOMPA SERBATOIO di seconda categoria per la dotazione di servizio del Corpo Vigili del Fuoco Volontari di Segonzano.</w:t>
      </w:r>
    </w:p>
    <w:p w14:paraId="0318B273" w14:textId="77777777" w:rsidR="00E27A16" w:rsidRPr="003A68E0" w:rsidRDefault="00E27A16" w:rsidP="00D265A2">
      <w:pPr>
        <w:ind w:left="4248" w:firstLine="708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52601" w:rsidRPr="003A68E0" w14:paraId="1E83F58E" w14:textId="77777777">
        <w:trPr>
          <w:cantSplit/>
        </w:trPr>
        <w:tc>
          <w:tcPr>
            <w:tcW w:w="9778" w:type="dxa"/>
            <w:gridSpan w:val="3"/>
            <w:hideMark/>
          </w:tcPr>
          <w:p w14:paraId="6CCD640B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o procuratore</w:t>
            </w:r>
          </w:p>
        </w:tc>
      </w:tr>
      <w:tr w:rsidR="00652601" w:rsidRPr="003A68E0" w14:paraId="480CF3EA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770104B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0" w:name="Testo2"/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0"/>
          </w:p>
          <w:p w14:paraId="312DE091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26C24F83" w14:textId="77777777">
        <w:tc>
          <w:tcPr>
            <w:tcW w:w="3259" w:type="dxa"/>
          </w:tcPr>
          <w:p w14:paraId="33F63EA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59" w:type="dxa"/>
          </w:tcPr>
          <w:p w14:paraId="08CEAD65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60" w:type="dxa"/>
          </w:tcPr>
          <w:p w14:paraId="7BDEA08E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652601" w:rsidRPr="003A68E0" w14:paraId="1BB307C6" w14:textId="77777777">
        <w:trPr>
          <w:cantSplit/>
        </w:trPr>
        <w:tc>
          <w:tcPr>
            <w:tcW w:w="9778" w:type="dxa"/>
            <w:gridSpan w:val="3"/>
            <w:hideMark/>
          </w:tcPr>
          <w:p w14:paraId="07712C09" w14:textId="65C22DDD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4C549C">
              <w:rPr>
                <w:rFonts w:ascii="Calibri" w:hAnsi="Calibri" w:cs="Calibri"/>
                <w:sz w:val="22"/>
                <w:szCs w:val="22"/>
              </w:rPr>
              <w:t xml:space="preserve"> singola/capogruppo</w:t>
            </w:r>
          </w:p>
        </w:tc>
      </w:tr>
      <w:tr w:rsidR="00652601" w:rsidRPr="003A68E0" w14:paraId="3E0E8CB2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E3DFABD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1" w:name="Testo3"/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"/>
          </w:p>
          <w:p w14:paraId="6AC90D42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F385BE9" w14:textId="77777777" w:rsidR="00652601" w:rsidRPr="003A68E0" w:rsidRDefault="00652601" w:rsidP="00652601">
      <w:pPr>
        <w:rPr>
          <w:rFonts w:ascii="Calibri" w:hAnsi="Calibri" w:cs="Calibri"/>
          <w:kern w:val="2"/>
          <w:sz w:val="22"/>
          <w:szCs w:val="22"/>
          <w:lang w:eastAsia="zh-CN"/>
        </w:rPr>
      </w:pPr>
    </w:p>
    <w:p w14:paraId="402ACBEB" w14:textId="77777777" w:rsidR="00652601" w:rsidRPr="003A68E0" w:rsidRDefault="00652601" w:rsidP="00652601">
      <w:pPr>
        <w:rPr>
          <w:rFonts w:ascii="Calibri" w:hAnsi="Calibri" w:cs="Calibri"/>
          <w:color w:val="FF0000"/>
          <w:sz w:val="22"/>
          <w:szCs w:val="22"/>
        </w:rPr>
      </w:pPr>
      <w:r w:rsidRPr="003A68E0">
        <w:rPr>
          <w:rFonts w:ascii="Calibri" w:hAnsi="Calibri" w:cs="Calibri"/>
          <w:i/>
          <w:iCs/>
          <w:color w:val="FF0000"/>
          <w:sz w:val="22"/>
          <w:szCs w:val="22"/>
        </w:rPr>
        <w:t>(In caso di imprese in raggruppamento temporaneo o consorzio ordinario di concorrenti costituendo</w:t>
      </w:r>
    </w:p>
    <w:p w14:paraId="44DDBAC8" w14:textId="77777777" w:rsidR="00652601" w:rsidRPr="003A68E0" w:rsidRDefault="00652601" w:rsidP="00652601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5E54988B" w14:textId="77777777">
        <w:trPr>
          <w:cantSplit/>
        </w:trPr>
        <w:tc>
          <w:tcPr>
            <w:tcW w:w="9778" w:type="dxa"/>
            <w:hideMark/>
          </w:tcPr>
          <w:p w14:paraId="09535E48" w14:textId="4CB62321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</w:t>
            </w:r>
          </w:p>
        </w:tc>
      </w:tr>
      <w:tr w:rsidR="00652601" w:rsidRPr="003A68E0" w14:paraId="5C129FD4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6E6CE2A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62406940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472625B8" w14:textId="77777777">
        <w:trPr>
          <w:cantSplit/>
        </w:trPr>
        <w:tc>
          <w:tcPr>
            <w:tcW w:w="9778" w:type="dxa"/>
            <w:hideMark/>
          </w:tcPr>
          <w:p w14:paraId="518A7137" w14:textId="4AE91BFE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4C549C">
              <w:rPr>
                <w:rFonts w:ascii="Calibri" w:hAnsi="Calibri" w:cs="Calibri"/>
                <w:sz w:val="22"/>
                <w:szCs w:val="22"/>
              </w:rPr>
              <w:t xml:space="preserve"> mandante 1</w:t>
            </w:r>
          </w:p>
        </w:tc>
      </w:tr>
      <w:tr w:rsidR="00652601" w:rsidRPr="003A68E0" w14:paraId="5F59C622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D81DC6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19F17672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212F493" w14:textId="77777777" w:rsidR="00652601" w:rsidRPr="003A68E0" w:rsidRDefault="00652601" w:rsidP="00652601">
      <w:pPr>
        <w:pStyle w:val="Corpotesto"/>
        <w:rPr>
          <w:rFonts w:ascii="Calibri" w:hAnsi="Calibri" w:cs="Calibri"/>
          <w:kern w:val="2"/>
          <w:sz w:val="22"/>
          <w:szCs w:val="22"/>
          <w:lang w:val="it-IT" w:eastAsia="zh-CN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5A8A429B" w14:textId="77777777">
        <w:trPr>
          <w:cantSplit/>
        </w:trPr>
        <w:tc>
          <w:tcPr>
            <w:tcW w:w="9778" w:type="dxa"/>
            <w:hideMark/>
          </w:tcPr>
          <w:p w14:paraId="7C3D664B" w14:textId="0C43E8D5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</w:t>
            </w:r>
          </w:p>
        </w:tc>
      </w:tr>
      <w:tr w:rsidR="00652601" w:rsidRPr="003A68E0" w14:paraId="22B4FED0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052A1BCA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3B78C1F1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617442E0" w14:textId="77777777">
        <w:trPr>
          <w:cantSplit/>
        </w:trPr>
        <w:tc>
          <w:tcPr>
            <w:tcW w:w="9778" w:type="dxa"/>
            <w:hideMark/>
          </w:tcPr>
          <w:p w14:paraId="14A03740" w14:textId="3443FEA0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4C549C">
              <w:rPr>
                <w:rFonts w:ascii="Calibri" w:hAnsi="Calibri" w:cs="Calibri"/>
                <w:sz w:val="22"/>
                <w:szCs w:val="22"/>
              </w:rPr>
              <w:t xml:space="preserve"> mandante 2</w:t>
            </w:r>
          </w:p>
        </w:tc>
      </w:tr>
      <w:tr w:rsidR="00652601" w:rsidRPr="003A68E0" w14:paraId="46E60087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4368728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AEBE610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0AF19AE" w14:textId="77777777" w:rsidR="00652601" w:rsidRPr="003A68E0" w:rsidRDefault="00652601" w:rsidP="00652601">
      <w:pPr>
        <w:rPr>
          <w:rFonts w:ascii="Calibri" w:hAnsi="Calibri" w:cs="Calibri"/>
          <w:sz w:val="22"/>
          <w:szCs w:val="22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72A9FB28" w14:textId="77777777" w:rsidTr="00BD6E6C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2AF064F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5F91AD15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E152962" w14:textId="77777777" w:rsidR="00652601" w:rsidRDefault="00652601" w:rsidP="00652601">
      <w:pPr>
        <w:pStyle w:val="Corpotesto"/>
        <w:ind w:left="-57"/>
        <w:rPr>
          <w:rFonts w:ascii="Calibri" w:hAnsi="Calibri" w:cs="Calibri"/>
          <w:sz w:val="22"/>
          <w:szCs w:val="22"/>
          <w:lang w:val="it-IT"/>
        </w:rPr>
      </w:pPr>
      <w:r w:rsidRPr="003A68E0">
        <w:rPr>
          <w:rFonts w:ascii="Calibri" w:hAnsi="Calibri" w:cs="Calibri"/>
          <w:sz w:val="22"/>
          <w:szCs w:val="22"/>
          <w:lang w:val="it-IT"/>
        </w:rPr>
        <w:t>in nome e per conto degli operatori economici che rappresentano</w:t>
      </w:r>
    </w:p>
    <w:p w14:paraId="0626BF3D" w14:textId="77777777" w:rsidR="00BD6E6C" w:rsidRPr="003A68E0" w:rsidRDefault="00BD6E6C" w:rsidP="00652601">
      <w:pPr>
        <w:pStyle w:val="Corpotesto"/>
        <w:ind w:left="-57"/>
        <w:rPr>
          <w:rFonts w:ascii="Calibri" w:hAnsi="Calibri" w:cs="Calibri"/>
          <w:b/>
          <w:strike/>
          <w:sz w:val="22"/>
          <w:szCs w:val="22"/>
          <w:lang w:val="it-IT"/>
        </w:rPr>
      </w:pPr>
    </w:p>
    <w:p w14:paraId="468C23C5" w14:textId="77777777" w:rsidR="00652601" w:rsidRPr="003A68E0" w:rsidRDefault="00652601" w:rsidP="0065260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  <w:r w:rsidRPr="003A68E0">
        <w:rPr>
          <w:rFonts w:ascii="Calibri" w:hAnsi="Calibri" w:cs="Calibri"/>
          <w:b/>
          <w:bCs/>
          <w:sz w:val="22"/>
          <w:szCs w:val="22"/>
        </w:rPr>
        <w:t>OFFRE/OFFRONO</w:t>
      </w:r>
    </w:p>
    <w:p w14:paraId="09451E47" w14:textId="77777777" w:rsidR="00652601" w:rsidRPr="003A68E0" w:rsidRDefault="00652601" w:rsidP="0065260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</w:p>
    <w:p w14:paraId="3BA737E0" w14:textId="42646386" w:rsidR="00B852AF" w:rsidRDefault="00652601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3A68E0">
        <w:rPr>
          <w:rFonts w:ascii="Calibri" w:hAnsi="Calibri" w:cs="Calibri"/>
          <w:b/>
          <w:bCs/>
          <w:sz w:val="22"/>
          <w:szCs w:val="22"/>
        </w:rPr>
        <w:t>le seguenti prestazioni migliorative:</w:t>
      </w:r>
    </w:p>
    <w:p w14:paraId="204AEAC4" w14:textId="77777777" w:rsidR="00B852AF" w:rsidRDefault="00B852AF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14:paraId="306005A1" w14:textId="77777777" w:rsidR="00474BC6" w:rsidRPr="003A68E0" w:rsidRDefault="00474BC6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22"/>
        <w:gridCol w:w="25"/>
        <w:gridCol w:w="4396"/>
        <w:gridCol w:w="137"/>
        <w:gridCol w:w="8"/>
        <w:gridCol w:w="136"/>
        <w:gridCol w:w="1418"/>
        <w:gridCol w:w="137"/>
        <w:gridCol w:w="10"/>
        <w:gridCol w:w="136"/>
        <w:gridCol w:w="922"/>
        <w:gridCol w:w="17"/>
        <w:gridCol w:w="1041"/>
        <w:gridCol w:w="9"/>
      </w:tblGrid>
      <w:tr w:rsidR="00FA78FB" w:rsidRPr="00966895" w14:paraId="19C4511E" w14:textId="77777777" w:rsidTr="001D4853">
        <w:trPr>
          <w:gridAfter w:val="1"/>
          <w:wAfter w:w="9" w:type="dxa"/>
          <w:trHeight w:val="990"/>
          <w:jc w:val="center"/>
        </w:trPr>
        <w:tc>
          <w:tcPr>
            <w:tcW w:w="5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48DCA" w14:textId="77777777" w:rsidR="00FA78FB" w:rsidRPr="00966895" w:rsidRDefault="00FA78FB" w:rsidP="00596020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CARATTERISTICHE</w:t>
            </w:r>
          </w:p>
        </w:tc>
        <w:tc>
          <w:tcPr>
            <w:tcW w:w="17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040D8" w14:textId="77777777" w:rsidR="00FA78FB" w:rsidRPr="00966895" w:rsidRDefault="00FA78FB" w:rsidP="00596020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Parametro base</w:t>
            </w:r>
          </w:p>
        </w:tc>
        <w:tc>
          <w:tcPr>
            <w:tcW w:w="21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93BB" w14:textId="77777777" w:rsidR="00FA78FB" w:rsidRPr="00966895" w:rsidRDefault="00FA78FB" w:rsidP="00596020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VALORE OFFERTO</w:t>
            </w:r>
          </w:p>
        </w:tc>
      </w:tr>
      <w:tr w:rsidR="00FA78FB" w:rsidRPr="00966895" w14:paraId="16DF6140" w14:textId="77777777" w:rsidTr="001D4853">
        <w:trPr>
          <w:gridAfter w:val="1"/>
          <w:wAfter w:w="9" w:type="dxa"/>
          <w:trHeight w:val="433"/>
          <w:jc w:val="center"/>
        </w:trPr>
        <w:tc>
          <w:tcPr>
            <w:tcW w:w="9351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99C2" w14:textId="092BCC02" w:rsidR="00FA78FB" w:rsidRPr="00966895" w:rsidRDefault="00FA78FB" w:rsidP="0059602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1) CARATTERISTICHE TECNICHE E FUNZIONALI </w:t>
            </w:r>
            <w:r w:rsidR="00B852AF" w:rsidRPr="0096689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MIGLIORATIVE </w:t>
            </w:r>
            <w:r w:rsidRPr="00966895">
              <w:rPr>
                <w:rFonts w:ascii="Calibri" w:hAnsi="Calibri" w:cs="Calibri"/>
                <w:b/>
                <w:bCs/>
                <w:sz w:val="22"/>
                <w:szCs w:val="22"/>
              </w:rPr>
              <w:t>AUTOTELAIO</w:t>
            </w:r>
          </w:p>
        </w:tc>
      </w:tr>
      <w:tr w:rsidR="00FA78FB" w:rsidRPr="00966895" w14:paraId="007FD946" w14:textId="77777777" w:rsidTr="001D4853">
        <w:trPr>
          <w:gridAfter w:val="1"/>
          <w:wAfter w:w="9" w:type="dxa"/>
          <w:trHeight w:val="433"/>
          <w:jc w:val="center"/>
        </w:trPr>
        <w:tc>
          <w:tcPr>
            <w:tcW w:w="9351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28974" w14:textId="77777777" w:rsidR="00FA78FB" w:rsidRPr="00966895" w:rsidRDefault="00FA78FB" w:rsidP="0059602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66895" w:rsidRPr="00966895" w14:paraId="3E8DF63C" w14:textId="77777777" w:rsidTr="00B852AF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EF366" w14:textId="77777777" w:rsidR="00966895" w:rsidRPr="00966895" w:rsidRDefault="00966895" w:rsidP="0096689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C66E7" w14:textId="50883DD7" w:rsidR="00966895" w:rsidRPr="00966895" w:rsidRDefault="00966895" w:rsidP="009668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Potenza del motore.</w:t>
            </w:r>
          </w:p>
        </w:tc>
        <w:tc>
          <w:tcPr>
            <w:tcW w:w="1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45881" w14:textId="15B939C0" w:rsidR="00966895" w:rsidRPr="00966895" w:rsidRDefault="00966895" w:rsidP="009668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≥ 228 kW</w:t>
            </w:r>
          </w:p>
        </w:tc>
        <w:tc>
          <w:tcPr>
            <w:tcW w:w="21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76D40342" w14:textId="1C94FD18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966895" w:rsidRPr="00966895" w14:paraId="4ECADE22" w14:textId="77777777" w:rsidTr="00B852AF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C2DFE" w14:textId="77777777" w:rsidR="00966895" w:rsidRPr="00966895" w:rsidRDefault="00966895" w:rsidP="0096689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D4D14" w14:textId="7DE929A7" w:rsidR="00966895" w:rsidRPr="00966895" w:rsidRDefault="00966895" w:rsidP="009668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Passo.</w:t>
            </w:r>
          </w:p>
        </w:tc>
        <w:tc>
          <w:tcPr>
            <w:tcW w:w="1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2D002" w14:textId="74EFE0A1" w:rsidR="00966895" w:rsidRPr="00966895" w:rsidRDefault="00966895" w:rsidP="009668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tra 3.500 e 3.800 mm</w:t>
            </w:r>
          </w:p>
        </w:tc>
        <w:tc>
          <w:tcPr>
            <w:tcW w:w="21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6CE2AB19" w14:textId="0E2E0F4A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966895" w:rsidRPr="00966895" w14:paraId="5EDBAC24" w14:textId="77777777" w:rsidTr="00B852AF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8A886" w14:textId="77777777" w:rsidR="00966895" w:rsidRPr="00966895" w:rsidRDefault="00966895" w:rsidP="0096689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sz w:val="22"/>
                <w:szCs w:val="22"/>
              </w:rPr>
              <w:t>1.3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60547" w14:textId="31896F29" w:rsidR="00966895" w:rsidRPr="00966895" w:rsidRDefault="00966895" w:rsidP="009668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Altezza massima.</w:t>
            </w:r>
          </w:p>
        </w:tc>
        <w:tc>
          <w:tcPr>
            <w:tcW w:w="1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56482" w14:textId="007A3650" w:rsidR="00966895" w:rsidRPr="00966895" w:rsidRDefault="00966895" w:rsidP="009668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≤ 3.300 mm</w:t>
            </w:r>
          </w:p>
        </w:tc>
        <w:tc>
          <w:tcPr>
            <w:tcW w:w="21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4F0DC8C2" w14:textId="4D3D1802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966895" w:rsidRPr="00966895" w14:paraId="3EA4DC3E" w14:textId="77777777" w:rsidTr="00B852AF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7CFF9" w14:textId="77777777" w:rsidR="00966895" w:rsidRPr="00966895" w:rsidRDefault="00966895" w:rsidP="0096689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sz w:val="22"/>
                <w:szCs w:val="22"/>
              </w:rPr>
              <w:t>1.4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256B4" w14:textId="6B825A4D" w:rsidR="00966895" w:rsidRPr="00966895" w:rsidRDefault="00966895" w:rsidP="009668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Lunghezza massima.</w:t>
            </w:r>
          </w:p>
        </w:tc>
        <w:tc>
          <w:tcPr>
            <w:tcW w:w="1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509A9" w14:textId="02CF2181" w:rsidR="00966895" w:rsidRPr="00966895" w:rsidRDefault="00966895" w:rsidP="009668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≤ 7.100 mm</w:t>
            </w:r>
          </w:p>
        </w:tc>
        <w:tc>
          <w:tcPr>
            <w:tcW w:w="21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70B0832A" w14:textId="0D4B0F2D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966895" w:rsidRPr="00966895" w14:paraId="5B5C9303" w14:textId="77777777" w:rsidTr="00966895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20546" w14:textId="77777777" w:rsidR="00966895" w:rsidRPr="00966895" w:rsidRDefault="00966895" w:rsidP="0096689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sz w:val="22"/>
                <w:szCs w:val="22"/>
              </w:rPr>
              <w:t>1.5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12499" w14:textId="5F4515AC" w:rsidR="00966895" w:rsidRPr="00966895" w:rsidRDefault="00966895" w:rsidP="009668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Larghezza.</w:t>
            </w:r>
          </w:p>
        </w:tc>
        <w:tc>
          <w:tcPr>
            <w:tcW w:w="1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5D712" w14:textId="785D5015" w:rsidR="00966895" w:rsidRPr="00966895" w:rsidRDefault="00966895" w:rsidP="009668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≤ 2.500 mm</w:t>
            </w:r>
          </w:p>
        </w:tc>
        <w:tc>
          <w:tcPr>
            <w:tcW w:w="21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0FA8D769" w14:textId="5DB11395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966895" w:rsidRPr="00966895" w14:paraId="5A2CD312" w14:textId="77777777" w:rsidTr="00966895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0B8F4" w14:textId="77777777" w:rsidR="00966895" w:rsidRPr="00966895" w:rsidRDefault="00966895" w:rsidP="0096689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sz w:val="22"/>
                <w:szCs w:val="22"/>
              </w:rPr>
              <w:t>1.6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41A78" w14:textId="2ED63C5A" w:rsidR="00966895" w:rsidRPr="00966895" w:rsidRDefault="00966895" w:rsidP="009668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Fari anteriori del veicolo protetti da griglie metalliche.</w:t>
            </w:r>
          </w:p>
        </w:tc>
        <w:tc>
          <w:tcPr>
            <w:tcW w:w="1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83F6B" w14:textId="6BD612F2" w:rsidR="00966895" w:rsidRPr="00966895" w:rsidRDefault="00966895" w:rsidP="009668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2C95FA01" w14:textId="0B1CA2C7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2BA453BA" w14:textId="649D5294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966895" w:rsidRPr="00966895" w14:paraId="26F84CDE" w14:textId="77777777" w:rsidTr="00966895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A44D7" w14:textId="77777777" w:rsidR="00966895" w:rsidRPr="00966895" w:rsidRDefault="00966895" w:rsidP="0096689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sz w:val="22"/>
                <w:szCs w:val="22"/>
              </w:rPr>
              <w:t>1.7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FA3C8" w14:textId="0EA1CE58" w:rsidR="00966895" w:rsidRPr="00966895" w:rsidRDefault="00966895" w:rsidP="009668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Freno di stazionamento supplementare che agisca sull'asse anteriore.</w:t>
            </w:r>
          </w:p>
        </w:tc>
        <w:tc>
          <w:tcPr>
            <w:tcW w:w="1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DAE18F" w14:textId="7075C654" w:rsidR="00966895" w:rsidRPr="00966895" w:rsidRDefault="00966895" w:rsidP="009668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76FE53A5" w14:textId="0275F101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B0C03BD" w14:textId="01AB62CC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966895" w:rsidRPr="00966895" w14:paraId="49D1DCF1" w14:textId="77777777" w:rsidTr="00966895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9A702" w14:textId="77777777" w:rsidR="00966895" w:rsidRPr="00966895" w:rsidRDefault="00966895" w:rsidP="0096689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sz w:val="22"/>
                <w:szCs w:val="22"/>
              </w:rPr>
              <w:t>1.8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8C0B4" w14:textId="714685D7" w:rsidR="00966895" w:rsidRPr="00966895" w:rsidRDefault="00966895" w:rsidP="009668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Sistema antiarretramento per assistenza alla partenza in salita.</w:t>
            </w:r>
          </w:p>
        </w:tc>
        <w:tc>
          <w:tcPr>
            <w:tcW w:w="1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5B672" w14:textId="398976BA" w:rsidR="00966895" w:rsidRPr="00966895" w:rsidRDefault="00966895" w:rsidP="0096689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1EB6328F" w14:textId="26F9DEC4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7DB5FDAD" w14:textId="5AE3C795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966895" w:rsidRPr="00966895" w14:paraId="23078DCE" w14:textId="77777777" w:rsidTr="009668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80"/>
          <w:jc w:val="center"/>
        </w:trPr>
        <w:tc>
          <w:tcPr>
            <w:tcW w:w="846" w:type="dxa"/>
            <w:noWrap/>
            <w:vAlign w:val="center"/>
            <w:hideMark/>
          </w:tcPr>
          <w:p w14:paraId="1315F693" w14:textId="77777777" w:rsidR="00966895" w:rsidRPr="00966895" w:rsidRDefault="00966895" w:rsidP="0096689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1.9</w:t>
            </w:r>
          </w:p>
        </w:tc>
        <w:tc>
          <w:tcPr>
            <w:tcW w:w="4688" w:type="dxa"/>
            <w:gridSpan w:val="5"/>
            <w:vAlign w:val="center"/>
          </w:tcPr>
          <w:p w14:paraId="4CA123E4" w14:textId="699C8D84" w:rsidR="00966895" w:rsidRPr="00966895" w:rsidRDefault="00966895" w:rsidP="0096689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Sistema ASR.</w:t>
            </w:r>
          </w:p>
        </w:tc>
        <w:tc>
          <w:tcPr>
            <w:tcW w:w="1701" w:type="dxa"/>
            <w:gridSpan w:val="4"/>
            <w:noWrap/>
          </w:tcPr>
          <w:p w14:paraId="5CEACE66" w14:textId="35EDF9E3" w:rsidR="00966895" w:rsidRPr="00966895" w:rsidRDefault="00966895" w:rsidP="0096689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37506773" w14:textId="6F6C9523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36FD0076" w14:textId="33A26324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966895" w:rsidRPr="00966895" w14:paraId="491F0236" w14:textId="77777777" w:rsidTr="00413B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80"/>
          <w:jc w:val="center"/>
        </w:trPr>
        <w:tc>
          <w:tcPr>
            <w:tcW w:w="846" w:type="dxa"/>
            <w:noWrap/>
            <w:vAlign w:val="center"/>
          </w:tcPr>
          <w:p w14:paraId="08C4E524" w14:textId="7651C303" w:rsidR="00966895" w:rsidRPr="00966895" w:rsidRDefault="00966895" w:rsidP="009668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1.10</w:t>
            </w:r>
          </w:p>
        </w:tc>
        <w:tc>
          <w:tcPr>
            <w:tcW w:w="4688" w:type="dxa"/>
            <w:gridSpan w:val="5"/>
            <w:vAlign w:val="center"/>
          </w:tcPr>
          <w:p w14:paraId="04973A59" w14:textId="059859C0" w:rsidR="00966895" w:rsidRPr="00966895" w:rsidRDefault="00966895" w:rsidP="009668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Serbatoio Urea (AD-BLUE) riscaldato.</w:t>
            </w:r>
          </w:p>
        </w:tc>
        <w:tc>
          <w:tcPr>
            <w:tcW w:w="1701" w:type="dxa"/>
            <w:gridSpan w:val="4"/>
            <w:noWrap/>
          </w:tcPr>
          <w:p w14:paraId="38A61883" w14:textId="40B7DDE3" w:rsidR="00966895" w:rsidRPr="00966895" w:rsidRDefault="00966895" w:rsidP="0096689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gridSpan w:val="2"/>
            <w:tcBorders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5D22A4EC" w14:textId="77C226A1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tcBorders>
              <w:right w:val="single" w:sz="4" w:space="0" w:color="auto"/>
            </w:tcBorders>
            <w:shd w:val="clear" w:color="auto" w:fill="EDEDED"/>
            <w:vAlign w:val="center"/>
          </w:tcPr>
          <w:p w14:paraId="57072B8F" w14:textId="6E50E46C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966895" w:rsidRPr="00966895" w14:paraId="7BA94B61" w14:textId="77777777" w:rsidTr="00413B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80"/>
          <w:jc w:val="center"/>
        </w:trPr>
        <w:tc>
          <w:tcPr>
            <w:tcW w:w="846" w:type="dxa"/>
            <w:noWrap/>
            <w:vAlign w:val="center"/>
          </w:tcPr>
          <w:p w14:paraId="69F39DC4" w14:textId="12133F7C" w:rsidR="00966895" w:rsidRPr="00966895" w:rsidRDefault="00966895" w:rsidP="009668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1.11</w:t>
            </w:r>
          </w:p>
        </w:tc>
        <w:tc>
          <w:tcPr>
            <w:tcW w:w="4688" w:type="dxa"/>
            <w:gridSpan w:val="5"/>
            <w:vAlign w:val="center"/>
          </w:tcPr>
          <w:p w14:paraId="41F86A81" w14:textId="68C81DB6" w:rsidR="00966895" w:rsidRPr="00966895" w:rsidRDefault="00966895" w:rsidP="009668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Filtro carburante con separatore di condensa e riscaldato.</w:t>
            </w:r>
          </w:p>
        </w:tc>
        <w:tc>
          <w:tcPr>
            <w:tcW w:w="1701" w:type="dxa"/>
            <w:gridSpan w:val="4"/>
            <w:noWrap/>
          </w:tcPr>
          <w:p w14:paraId="721AABD4" w14:textId="6028BD8F" w:rsidR="00966895" w:rsidRPr="00966895" w:rsidRDefault="00966895" w:rsidP="0096689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gridSpan w:val="2"/>
            <w:tcBorders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4DCAD9EB" w14:textId="3057FFD7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tcBorders>
              <w:right w:val="single" w:sz="4" w:space="0" w:color="auto"/>
            </w:tcBorders>
            <w:shd w:val="clear" w:color="auto" w:fill="EDEDED"/>
            <w:vAlign w:val="center"/>
          </w:tcPr>
          <w:p w14:paraId="043EE379" w14:textId="3AFEB7A4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966895" w:rsidRPr="00966895" w14:paraId="722A6037" w14:textId="77777777" w:rsidTr="00413B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80"/>
          <w:jc w:val="center"/>
        </w:trPr>
        <w:tc>
          <w:tcPr>
            <w:tcW w:w="846" w:type="dxa"/>
            <w:noWrap/>
            <w:vAlign w:val="center"/>
          </w:tcPr>
          <w:p w14:paraId="5A139313" w14:textId="0236597B" w:rsidR="00966895" w:rsidRPr="00966895" w:rsidRDefault="00966895" w:rsidP="009668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4688" w:type="dxa"/>
            <w:gridSpan w:val="5"/>
            <w:vAlign w:val="center"/>
          </w:tcPr>
          <w:p w14:paraId="3BFE2CEC" w14:textId="15FD0D1D" w:rsidR="00966895" w:rsidRPr="00966895" w:rsidRDefault="00966895" w:rsidP="009668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Sospensioni posteriori pneumatiche.</w:t>
            </w:r>
          </w:p>
        </w:tc>
        <w:tc>
          <w:tcPr>
            <w:tcW w:w="1701" w:type="dxa"/>
            <w:gridSpan w:val="4"/>
            <w:noWrap/>
          </w:tcPr>
          <w:p w14:paraId="210E3E97" w14:textId="27ECD62C" w:rsidR="00966895" w:rsidRPr="00966895" w:rsidRDefault="00966895" w:rsidP="0096689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gridSpan w:val="2"/>
            <w:tcBorders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55AA1EE8" w14:textId="58D7F4EE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tcBorders>
              <w:right w:val="single" w:sz="4" w:space="0" w:color="auto"/>
            </w:tcBorders>
            <w:shd w:val="clear" w:color="auto" w:fill="EDEDED"/>
            <w:vAlign w:val="center"/>
          </w:tcPr>
          <w:p w14:paraId="3A83ED10" w14:textId="6FDC2CF1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966895" w:rsidRPr="00966895" w14:paraId="7DA8DEE5" w14:textId="77777777" w:rsidTr="00715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80"/>
          <w:jc w:val="center"/>
        </w:trPr>
        <w:tc>
          <w:tcPr>
            <w:tcW w:w="846" w:type="dxa"/>
            <w:noWrap/>
            <w:vAlign w:val="center"/>
          </w:tcPr>
          <w:p w14:paraId="63D1615D" w14:textId="5D6479F5" w:rsidR="00966895" w:rsidRPr="00966895" w:rsidRDefault="00966895" w:rsidP="009668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1.13</w:t>
            </w:r>
          </w:p>
        </w:tc>
        <w:tc>
          <w:tcPr>
            <w:tcW w:w="4688" w:type="dxa"/>
            <w:gridSpan w:val="5"/>
            <w:vAlign w:val="center"/>
          </w:tcPr>
          <w:p w14:paraId="72910785" w14:textId="43E11825" w:rsidR="00966895" w:rsidRPr="00966895" w:rsidRDefault="00966895" w:rsidP="009668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Portata massima asse/sospensioni anteriore.</w:t>
            </w:r>
          </w:p>
        </w:tc>
        <w:tc>
          <w:tcPr>
            <w:tcW w:w="1701" w:type="dxa"/>
            <w:gridSpan w:val="4"/>
            <w:noWrap/>
            <w:vAlign w:val="center"/>
          </w:tcPr>
          <w:p w14:paraId="40DA783F" w14:textId="2D682C31" w:rsidR="00966895" w:rsidRPr="00966895" w:rsidRDefault="00966895" w:rsidP="0096689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≥ 6.000 kg</w:t>
            </w:r>
          </w:p>
        </w:tc>
        <w:tc>
          <w:tcPr>
            <w:tcW w:w="2116" w:type="dxa"/>
            <w:gridSpan w:val="4"/>
            <w:shd w:val="clear" w:color="auto" w:fill="EDEDED"/>
            <w:noWrap/>
          </w:tcPr>
          <w:p w14:paraId="1843D757" w14:textId="6CA00E9A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391D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F2391D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F2391D">
              <w:rPr>
                <w:rFonts w:ascii="Calibri" w:hAnsi="Calibri" w:cs="Calibri"/>
                <w:sz w:val="22"/>
                <w:szCs w:val="22"/>
              </w:rPr>
            </w:r>
            <w:r w:rsidRPr="00F2391D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F2391D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2391D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2391D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2391D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2391D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2391D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966895" w:rsidRPr="00966895" w14:paraId="63A1D2AF" w14:textId="77777777" w:rsidTr="007150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480"/>
          <w:jc w:val="center"/>
        </w:trPr>
        <w:tc>
          <w:tcPr>
            <w:tcW w:w="846" w:type="dxa"/>
            <w:noWrap/>
            <w:vAlign w:val="center"/>
          </w:tcPr>
          <w:p w14:paraId="24478536" w14:textId="4AAED6F0" w:rsidR="00966895" w:rsidRPr="00966895" w:rsidRDefault="00966895" w:rsidP="009668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1.14</w:t>
            </w:r>
          </w:p>
        </w:tc>
        <w:tc>
          <w:tcPr>
            <w:tcW w:w="4688" w:type="dxa"/>
            <w:gridSpan w:val="5"/>
            <w:vAlign w:val="center"/>
          </w:tcPr>
          <w:p w14:paraId="66CE37AA" w14:textId="10742B18" w:rsidR="00966895" w:rsidRPr="00966895" w:rsidRDefault="00966895" w:rsidP="009668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Portata massima asse/sospensioni posteriore.</w:t>
            </w:r>
          </w:p>
        </w:tc>
        <w:tc>
          <w:tcPr>
            <w:tcW w:w="1701" w:type="dxa"/>
            <w:gridSpan w:val="4"/>
            <w:noWrap/>
            <w:vAlign w:val="center"/>
          </w:tcPr>
          <w:p w14:paraId="103A66CD" w14:textId="53A602A5" w:rsidR="00966895" w:rsidRPr="00966895" w:rsidRDefault="00966895" w:rsidP="0096689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≥ 10.000 kg</w:t>
            </w:r>
          </w:p>
        </w:tc>
        <w:tc>
          <w:tcPr>
            <w:tcW w:w="2116" w:type="dxa"/>
            <w:gridSpan w:val="4"/>
            <w:shd w:val="clear" w:color="auto" w:fill="EDEDED"/>
            <w:noWrap/>
          </w:tcPr>
          <w:p w14:paraId="2B868B7C" w14:textId="535D0B34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2391D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F2391D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F2391D">
              <w:rPr>
                <w:rFonts w:ascii="Calibri" w:hAnsi="Calibri" w:cs="Calibri"/>
                <w:sz w:val="22"/>
                <w:szCs w:val="22"/>
              </w:rPr>
            </w:r>
            <w:r w:rsidRPr="00F2391D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F2391D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2391D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2391D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2391D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2391D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F2391D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A78FB" w:rsidRPr="00966895" w14:paraId="3473511A" w14:textId="77777777" w:rsidTr="001D4853">
        <w:tblPrEx>
          <w:jc w:val="left"/>
        </w:tblPrEx>
        <w:trPr>
          <w:gridAfter w:val="1"/>
          <w:wAfter w:w="9" w:type="dxa"/>
          <w:trHeight w:val="630"/>
        </w:trPr>
        <w:tc>
          <w:tcPr>
            <w:tcW w:w="93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43C2" w14:textId="338EB593" w:rsidR="00FA78FB" w:rsidRPr="00966895" w:rsidRDefault="00FA78FB" w:rsidP="0059602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6689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2) CARATTERISTICHE TECNICHE FUNZIONALI </w:t>
            </w:r>
            <w:r w:rsidR="00B852AF" w:rsidRPr="0096689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MIGLIORATIVE </w:t>
            </w:r>
            <w:r w:rsidRPr="00966895">
              <w:rPr>
                <w:rFonts w:ascii="Calibri" w:hAnsi="Calibri" w:cs="Calibri"/>
                <w:b/>
                <w:bCs/>
                <w:sz w:val="22"/>
                <w:szCs w:val="22"/>
              </w:rPr>
              <w:t>ALLESTIMENTO</w:t>
            </w:r>
          </w:p>
        </w:tc>
      </w:tr>
      <w:tr w:rsidR="00966895" w:rsidRPr="00966895" w14:paraId="45595757" w14:textId="77777777" w:rsidTr="00DC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10989B1C" w14:textId="49A2E7E8" w:rsidR="00966895" w:rsidRPr="00966895" w:rsidRDefault="00966895" w:rsidP="009668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689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4688" w:type="dxa"/>
            <w:gridSpan w:val="5"/>
            <w:vAlign w:val="center"/>
          </w:tcPr>
          <w:p w14:paraId="49834222" w14:textId="03511BD8" w:rsidR="00966895" w:rsidRPr="00966895" w:rsidRDefault="00966895" w:rsidP="00966895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Pannelli di protezione antiurto per le serrande all’interno della furgonatura quando aperte</w:t>
            </w:r>
          </w:p>
        </w:tc>
        <w:tc>
          <w:tcPr>
            <w:tcW w:w="1701" w:type="dxa"/>
            <w:gridSpan w:val="4"/>
            <w:noWrap/>
            <w:vAlign w:val="center"/>
          </w:tcPr>
          <w:p w14:paraId="4B8CFEB3" w14:textId="59A5EB5C" w:rsidR="00966895" w:rsidRPr="00966895" w:rsidRDefault="00966895" w:rsidP="00966895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gridSpan w:val="2"/>
            <w:shd w:val="clear" w:color="auto" w:fill="EDEDED"/>
            <w:noWrap/>
            <w:vAlign w:val="center"/>
          </w:tcPr>
          <w:p w14:paraId="0FE221C5" w14:textId="00E1FCC2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shd w:val="clear" w:color="auto" w:fill="EDEDED"/>
            <w:vAlign w:val="center"/>
          </w:tcPr>
          <w:p w14:paraId="7B13E587" w14:textId="78AA576C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966895" w:rsidRPr="00966895" w14:paraId="6B76BECC" w14:textId="77777777" w:rsidTr="00DC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6702846E" w14:textId="628D2861" w:rsidR="00966895" w:rsidRPr="00966895" w:rsidRDefault="00966895" w:rsidP="009668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689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2.2</w:t>
            </w:r>
          </w:p>
        </w:tc>
        <w:tc>
          <w:tcPr>
            <w:tcW w:w="4688" w:type="dxa"/>
            <w:gridSpan w:val="5"/>
            <w:vAlign w:val="center"/>
          </w:tcPr>
          <w:p w14:paraId="669F5F4D" w14:textId="4D43039D" w:rsidR="00966895" w:rsidRPr="00966895" w:rsidRDefault="00966895" w:rsidP="00966895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Pompa idrica completamente rivestita ed insonorizzata</w:t>
            </w:r>
          </w:p>
        </w:tc>
        <w:tc>
          <w:tcPr>
            <w:tcW w:w="1701" w:type="dxa"/>
            <w:gridSpan w:val="4"/>
            <w:noWrap/>
            <w:vAlign w:val="center"/>
          </w:tcPr>
          <w:p w14:paraId="0B180A08" w14:textId="1EEE6AB0" w:rsidR="00966895" w:rsidRPr="00966895" w:rsidRDefault="00966895" w:rsidP="00966895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gridSpan w:val="2"/>
            <w:shd w:val="clear" w:color="auto" w:fill="EDEDED"/>
            <w:noWrap/>
            <w:vAlign w:val="center"/>
          </w:tcPr>
          <w:p w14:paraId="711D3FEC" w14:textId="39E8B15F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shd w:val="clear" w:color="auto" w:fill="EDEDED"/>
            <w:vAlign w:val="center"/>
          </w:tcPr>
          <w:p w14:paraId="34458E74" w14:textId="2EE960A8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966895" w:rsidRPr="00966895" w14:paraId="532BC460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308066BC" w14:textId="0183A266" w:rsidR="00966895" w:rsidRPr="00966895" w:rsidRDefault="00966895" w:rsidP="009668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689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2.3</w:t>
            </w:r>
          </w:p>
        </w:tc>
        <w:tc>
          <w:tcPr>
            <w:tcW w:w="4688" w:type="dxa"/>
            <w:gridSpan w:val="5"/>
            <w:vAlign w:val="center"/>
          </w:tcPr>
          <w:p w14:paraId="48F200F4" w14:textId="3B7FB4CF" w:rsidR="00966895" w:rsidRPr="00966895" w:rsidRDefault="00966895" w:rsidP="00966895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Portata nominale della pompa antincendio a 10 bar e 3 m di prevalenza.</w:t>
            </w:r>
          </w:p>
        </w:tc>
        <w:tc>
          <w:tcPr>
            <w:tcW w:w="1701" w:type="dxa"/>
            <w:gridSpan w:val="4"/>
            <w:noWrap/>
            <w:vAlign w:val="center"/>
          </w:tcPr>
          <w:p w14:paraId="071B757F" w14:textId="2D483EFE" w:rsidR="00966895" w:rsidRPr="00966895" w:rsidRDefault="00966895" w:rsidP="00966895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≥ 3.500 l/min</w:t>
            </w:r>
          </w:p>
        </w:tc>
        <w:tc>
          <w:tcPr>
            <w:tcW w:w="2116" w:type="dxa"/>
            <w:gridSpan w:val="4"/>
            <w:shd w:val="clear" w:color="auto" w:fill="EDEDED"/>
            <w:noWrap/>
            <w:vAlign w:val="center"/>
          </w:tcPr>
          <w:p w14:paraId="43774F58" w14:textId="3A57EC3C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966895" w:rsidRPr="00966895" w14:paraId="1400CD6C" w14:textId="77777777" w:rsidTr="006C77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6F8C2A30" w14:textId="462EB00E" w:rsidR="00966895" w:rsidRPr="00966895" w:rsidRDefault="00966895" w:rsidP="009668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689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2.4</w:t>
            </w:r>
          </w:p>
        </w:tc>
        <w:tc>
          <w:tcPr>
            <w:tcW w:w="4688" w:type="dxa"/>
            <w:gridSpan w:val="5"/>
            <w:vAlign w:val="center"/>
          </w:tcPr>
          <w:p w14:paraId="6F3B780F" w14:textId="47A56F4A" w:rsidR="00966895" w:rsidRPr="00966895" w:rsidRDefault="00966895" w:rsidP="00966895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Attivazione della pompa idrica tramite un solo comando con acqua sulle mandate in pressione preimpostata. </w:t>
            </w:r>
          </w:p>
        </w:tc>
        <w:tc>
          <w:tcPr>
            <w:tcW w:w="1701" w:type="dxa"/>
            <w:gridSpan w:val="4"/>
            <w:noWrap/>
            <w:vAlign w:val="center"/>
          </w:tcPr>
          <w:p w14:paraId="5779C4C5" w14:textId="30AB3BA1" w:rsidR="00966895" w:rsidRPr="00966895" w:rsidRDefault="00966895" w:rsidP="00966895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gridSpan w:val="2"/>
            <w:shd w:val="clear" w:color="auto" w:fill="EDEDED"/>
            <w:noWrap/>
            <w:vAlign w:val="center"/>
          </w:tcPr>
          <w:p w14:paraId="759853D2" w14:textId="78D9B767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shd w:val="clear" w:color="auto" w:fill="EDEDED"/>
            <w:vAlign w:val="center"/>
          </w:tcPr>
          <w:p w14:paraId="757E9400" w14:textId="535DD3D7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96689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966895" w:rsidRPr="00966895" w14:paraId="335CE3DD" w14:textId="77777777" w:rsidTr="00B742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1035BF25" w14:textId="52C471FF" w:rsidR="00966895" w:rsidRPr="00966895" w:rsidRDefault="00966895" w:rsidP="009668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689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2.5</w:t>
            </w:r>
          </w:p>
        </w:tc>
        <w:tc>
          <w:tcPr>
            <w:tcW w:w="4688" w:type="dxa"/>
            <w:gridSpan w:val="5"/>
            <w:vAlign w:val="center"/>
          </w:tcPr>
          <w:p w14:paraId="78F2B04D" w14:textId="341B6FD9" w:rsidR="00966895" w:rsidRPr="00966895" w:rsidRDefault="00966895" w:rsidP="00966895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Portata pompa schiumogeno</w:t>
            </w:r>
          </w:p>
        </w:tc>
        <w:tc>
          <w:tcPr>
            <w:tcW w:w="1701" w:type="dxa"/>
            <w:gridSpan w:val="4"/>
            <w:noWrap/>
            <w:vAlign w:val="center"/>
          </w:tcPr>
          <w:p w14:paraId="11626D37" w14:textId="1B9EA1F0" w:rsidR="00966895" w:rsidRPr="00966895" w:rsidRDefault="00966895" w:rsidP="00966895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≥ 45 l/min</w:t>
            </w:r>
          </w:p>
        </w:tc>
        <w:tc>
          <w:tcPr>
            <w:tcW w:w="2116" w:type="dxa"/>
            <w:gridSpan w:val="4"/>
            <w:shd w:val="clear" w:color="auto" w:fill="EDEDED"/>
            <w:noWrap/>
            <w:vAlign w:val="center"/>
          </w:tcPr>
          <w:p w14:paraId="0804988C" w14:textId="792224F7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966895" w:rsidRPr="00966895" w14:paraId="181A8EC5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32C9BAB6" w14:textId="3E54F6DA" w:rsidR="00966895" w:rsidRPr="00966895" w:rsidRDefault="00966895" w:rsidP="009668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96689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2.6</w:t>
            </w:r>
          </w:p>
        </w:tc>
        <w:tc>
          <w:tcPr>
            <w:tcW w:w="4688" w:type="dxa"/>
            <w:gridSpan w:val="5"/>
            <w:vAlign w:val="center"/>
          </w:tcPr>
          <w:p w14:paraId="000CA18D" w14:textId="2FB74051" w:rsidR="00966895" w:rsidRPr="00966895" w:rsidRDefault="00966895" w:rsidP="00966895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Sistema CAFS: portata d'aria massima dell'impianto CAFS.</w:t>
            </w:r>
          </w:p>
        </w:tc>
        <w:tc>
          <w:tcPr>
            <w:tcW w:w="1701" w:type="dxa"/>
            <w:gridSpan w:val="4"/>
            <w:noWrap/>
            <w:vAlign w:val="center"/>
          </w:tcPr>
          <w:p w14:paraId="7F9E51FF" w14:textId="242B2BE2" w:rsidR="00966895" w:rsidRPr="00966895" w:rsidRDefault="00966895" w:rsidP="00966895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≥ 3.000 l/min</w:t>
            </w:r>
          </w:p>
        </w:tc>
        <w:tc>
          <w:tcPr>
            <w:tcW w:w="2116" w:type="dxa"/>
            <w:gridSpan w:val="4"/>
            <w:shd w:val="clear" w:color="auto" w:fill="EDEDED"/>
            <w:noWrap/>
            <w:vAlign w:val="center"/>
          </w:tcPr>
          <w:p w14:paraId="77BC912E" w14:textId="08C6C592" w:rsidR="00966895" w:rsidRPr="00966895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6689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96689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966895">
              <w:rPr>
                <w:rFonts w:ascii="Calibri" w:hAnsi="Calibri" w:cs="Calibri"/>
                <w:sz w:val="22"/>
                <w:szCs w:val="22"/>
              </w:rPr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96689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966895" w:rsidRPr="003A68E0" w14:paraId="3E98BDA3" w14:textId="77777777" w:rsidTr="00434A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6E02BFEF" w14:textId="103A56D6" w:rsidR="00966895" w:rsidRPr="004A7F2F" w:rsidRDefault="00966895" w:rsidP="009668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2.7</w:t>
            </w:r>
          </w:p>
        </w:tc>
        <w:tc>
          <w:tcPr>
            <w:tcW w:w="4688" w:type="dxa"/>
            <w:gridSpan w:val="5"/>
            <w:vAlign w:val="center"/>
          </w:tcPr>
          <w:p w14:paraId="7A8A2483" w14:textId="273F4961" w:rsidR="00966895" w:rsidRPr="00966895" w:rsidRDefault="00966895" w:rsidP="00966895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Pompa antincendio di produzione del produttore dell'allestimento.</w:t>
            </w:r>
          </w:p>
        </w:tc>
        <w:tc>
          <w:tcPr>
            <w:tcW w:w="1701" w:type="dxa"/>
            <w:gridSpan w:val="4"/>
            <w:noWrap/>
            <w:vAlign w:val="center"/>
          </w:tcPr>
          <w:p w14:paraId="20A7BCFD" w14:textId="41EEE4A1" w:rsidR="00966895" w:rsidRPr="00966895" w:rsidRDefault="00966895" w:rsidP="00966895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gridSpan w:val="2"/>
            <w:shd w:val="clear" w:color="auto" w:fill="EDEDED"/>
            <w:noWrap/>
            <w:vAlign w:val="center"/>
          </w:tcPr>
          <w:p w14:paraId="24AEAAE9" w14:textId="137B6C51" w:rsidR="00966895" w:rsidRPr="0076796A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shd w:val="clear" w:color="auto" w:fill="EDEDED"/>
            <w:vAlign w:val="center"/>
          </w:tcPr>
          <w:p w14:paraId="5E09F213" w14:textId="00F7215E" w:rsidR="00966895" w:rsidRPr="0076796A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966895" w:rsidRPr="003A68E0" w14:paraId="72495227" w14:textId="77777777" w:rsidTr="00434A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524154D4" w14:textId="54009109" w:rsidR="00966895" w:rsidRPr="004A7F2F" w:rsidRDefault="00966895" w:rsidP="0096689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A7F2F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2.8</w:t>
            </w:r>
          </w:p>
        </w:tc>
        <w:tc>
          <w:tcPr>
            <w:tcW w:w="4688" w:type="dxa"/>
            <w:gridSpan w:val="5"/>
            <w:vAlign w:val="center"/>
          </w:tcPr>
          <w:p w14:paraId="2F603A9C" w14:textId="04C5DEE4" w:rsidR="00966895" w:rsidRPr="00966895" w:rsidRDefault="00966895" w:rsidP="00966895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Pompa schiumogeno e CAFS di produzione del produttore dell’allestimento.</w:t>
            </w:r>
          </w:p>
        </w:tc>
        <w:tc>
          <w:tcPr>
            <w:tcW w:w="1701" w:type="dxa"/>
            <w:gridSpan w:val="4"/>
            <w:noWrap/>
          </w:tcPr>
          <w:p w14:paraId="19B5343D" w14:textId="3604819B" w:rsidR="00966895" w:rsidRPr="00966895" w:rsidRDefault="00966895" w:rsidP="00966895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gridSpan w:val="2"/>
            <w:shd w:val="clear" w:color="auto" w:fill="EDEDED"/>
            <w:noWrap/>
            <w:vAlign w:val="center"/>
          </w:tcPr>
          <w:p w14:paraId="5207F815" w14:textId="23C7C0A2" w:rsidR="00966895" w:rsidRPr="0076796A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shd w:val="clear" w:color="auto" w:fill="EDEDED"/>
            <w:vAlign w:val="center"/>
          </w:tcPr>
          <w:p w14:paraId="57A1B92A" w14:textId="4135C425" w:rsidR="00966895" w:rsidRPr="0076796A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966895" w:rsidRPr="003A68E0" w14:paraId="5313F4F4" w14:textId="77777777" w:rsidTr="00434A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08D45C2E" w14:textId="2C6A4DD5" w:rsidR="00966895" w:rsidRPr="004A7F2F" w:rsidRDefault="00966895" w:rsidP="00966895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2.9</w:t>
            </w:r>
          </w:p>
        </w:tc>
        <w:tc>
          <w:tcPr>
            <w:tcW w:w="4688" w:type="dxa"/>
            <w:gridSpan w:val="5"/>
            <w:vAlign w:val="center"/>
          </w:tcPr>
          <w:p w14:paraId="55E0F86C" w14:textId="65ECFAA9" w:rsidR="00966895" w:rsidRPr="00966895" w:rsidRDefault="00966895" w:rsidP="00966895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Varie percentuali contemporanee di schiumogeno sulle singole mandate.</w:t>
            </w:r>
          </w:p>
        </w:tc>
        <w:tc>
          <w:tcPr>
            <w:tcW w:w="1701" w:type="dxa"/>
            <w:gridSpan w:val="4"/>
            <w:noWrap/>
          </w:tcPr>
          <w:p w14:paraId="32A72B6A" w14:textId="4F59200D" w:rsidR="00966895" w:rsidRPr="00966895" w:rsidRDefault="00966895" w:rsidP="00966895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gridSpan w:val="2"/>
            <w:shd w:val="clear" w:color="auto" w:fill="EDEDED"/>
            <w:noWrap/>
            <w:vAlign w:val="center"/>
          </w:tcPr>
          <w:p w14:paraId="72E7AD8B" w14:textId="46B294BF" w:rsidR="00966895" w:rsidRPr="0076796A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shd w:val="clear" w:color="auto" w:fill="EDEDED"/>
            <w:vAlign w:val="center"/>
          </w:tcPr>
          <w:p w14:paraId="7C9AA0B3" w14:textId="4C0148B0" w:rsidR="00966895" w:rsidRPr="0076796A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966895" w:rsidRPr="003A68E0" w14:paraId="07D7BC65" w14:textId="77777777" w:rsidTr="001548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7FB6825E" w14:textId="31C4AB87" w:rsidR="00966895" w:rsidRPr="004A7F2F" w:rsidRDefault="00966895" w:rsidP="00966895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2.10</w:t>
            </w:r>
          </w:p>
        </w:tc>
        <w:tc>
          <w:tcPr>
            <w:tcW w:w="4688" w:type="dxa"/>
            <w:gridSpan w:val="5"/>
            <w:vAlign w:val="center"/>
          </w:tcPr>
          <w:p w14:paraId="17B45FCA" w14:textId="292F79D3" w:rsidR="00966895" w:rsidRPr="00966895" w:rsidRDefault="00966895" w:rsidP="00966895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Sistema CAFS: svuotamento e pulizia manichette e camera di miscelazione CAFS tramite aria compressa prodotta dall'impianto.</w:t>
            </w:r>
          </w:p>
        </w:tc>
        <w:tc>
          <w:tcPr>
            <w:tcW w:w="1701" w:type="dxa"/>
            <w:gridSpan w:val="4"/>
            <w:noWrap/>
          </w:tcPr>
          <w:p w14:paraId="7DCB83CC" w14:textId="1D616B19" w:rsidR="00966895" w:rsidRPr="00966895" w:rsidRDefault="00966895" w:rsidP="00966895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3"/>
            <w:shd w:val="clear" w:color="auto" w:fill="EDEDED"/>
            <w:noWrap/>
            <w:vAlign w:val="center"/>
          </w:tcPr>
          <w:p w14:paraId="038C2AE4" w14:textId="2C3D569B" w:rsidR="00966895" w:rsidRPr="0076796A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33561105" w14:textId="48305332" w:rsidR="00966895" w:rsidRPr="0076796A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966895" w:rsidRPr="003A68E0" w14:paraId="0A880D5F" w14:textId="77777777" w:rsidTr="001548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787B197D" w14:textId="33821095" w:rsidR="00966895" w:rsidRPr="004A7F2F" w:rsidRDefault="00966895" w:rsidP="00966895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2.11</w:t>
            </w:r>
          </w:p>
        </w:tc>
        <w:tc>
          <w:tcPr>
            <w:tcW w:w="4688" w:type="dxa"/>
            <w:gridSpan w:val="5"/>
            <w:vAlign w:val="center"/>
          </w:tcPr>
          <w:p w14:paraId="258DC6B9" w14:textId="3D565096" w:rsidR="00966895" w:rsidRPr="00966895" w:rsidRDefault="00966895" w:rsidP="00966895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Sistema CAFS: azionamento sistema CAFS tramite uso di un solo comando.</w:t>
            </w:r>
          </w:p>
        </w:tc>
        <w:tc>
          <w:tcPr>
            <w:tcW w:w="1701" w:type="dxa"/>
            <w:gridSpan w:val="4"/>
            <w:noWrap/>
          </w:tcPr>
          <w:p w14:paraId="4B0D79DA" w14:textId="335E4E4E" w:rsidR="00966895" w:rsidRPr="00966895" w:rsidRDefault="00966895" w:rsidP="00966895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3"/>
            <w:shd w:val="clear" w:color="auto" w:fill="EDEDED"/>
            <w:noWrap/>
            <w:vAlign w:val="center"/>
          </w:tcPr>
          <w:p w14:paraId="5F088772" w14:textId="00F48BAC" w:rsidR="00966895" w:rsidRPr="0076796A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654105CA" w14:textId="409EE52E" w:rsidR="00966895" w:rsidRPr="0076796A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966895" w:rsidRPr="003A68E0" w14:paraId="2DEDB3CE" w14:textId="77777777" w:rsidTr="001548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666CC9F8" w14:textId="7A56CDC1" w:rsidR="00966895" w:rsidRPr="004A7F2F" w:rsidRDefault="00966895" w:rsidP="00966895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2.12</w:t>
            </w:r>
          </w:p>
        </w:tc>
        <w:tc>
          <w:tcPr>
            <w:tcW w:w="4688" w:type="dxa"/>
            <w:gridSpan w:val="5"/>
            <w:vAlign w:val="center"/>
          </w:tcPr>
          <w:p w14:paraId="768D1C09" w14:textId="43EEC893" w:rsidR="00966895" w:rsidRPr="00966895" w:rsidRDefault="00966895" w:rsidP="00966895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Sistema CAFS: composizione della schiuma secca o bagnata con più di 5 passi intermedi.</w:t>
            </w:r>
          </w:p>
        </w:tc>
        <w:tc>
          <w:tcPr>
            <w:tcW w:w="1701" w:type="dxa"/>
            <w:gridSpan w:val="4"/>
            <w:noWrap/>
          </w:tcPr>
          <w:p w14:paraId="1E798985" w14:textId="3A9178C2" w:rsidR="00966895" w:rsidRPr="00966895" w:rsidRDefault="00966895" w:rsidP="00966895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3"/>
            <w:shd w:val="clear" w:color="auto" w:fill="EDEDED"/>
            <w:noWrap/>
            <w:vAlign w:val="center"/>
          </w:tcPr>
          <w:p w14:paraId="379D7DB9" w14:textId="0EE24474" w:rsidR="00966895" w:rsidRPr="0076796A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2FECE3D8" w14:textId="1968D768" w:rsidR="00966895" w:rsidRPr="0076796A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966895" w:rsidRPr="003A68E0" w14:paraId="0EBF25CF" w14:textId="77777777" w:rsidTr="001548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2761603B" w14:textId="7AC66789" w:rsidR="00966895" w:rsidRPr="004A7F2F" w:rsidRDefault="00966895" w:rsidP="00966895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2.13</w:t>
            </w:r>
          </w:p>
        </w:tc>
        <w:tc>
          <w:tcPr>
            <w:tcW w:w="4688" w:type="dxa"/>
            <w:gridSpan w:val="5"/>
            <w:vAlign w:val="center"/>
          </w:tcPr>
          <w:p w14:paraId="5DB57745" w14:textId="79D27DA5" w:rsidR="00966895" w:rsidRPr="00966895" w:rsidRDefault="00966895" w:rsidP="00966895">
            <w:pPr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Lampeggianti blu laterali ECE-R65 su tutta lunghezza, senza alcuna interruzione, dell'allestimento antincendio.</w:t>
            </w:r>
          </w:p>
        </w:tc>
        <w:tc>
          <w:tcPr>
            <w:tcW w:w="1701" w:type="dxa"/>
            <w:gridSpan w:val="4"/>
            <w:noWrap/>
          </w:tcPr>
          <w:p w14:paraId="15AD88FB" w14:textId="1B2B149C" w:rsidR="00966895" w:rsidRPr="00966895" w:rsidRDefault="00966895" w:rsidP="00966895">
            <w:pPr>
              <w:jc w:val="center"/>
              <w:rPr>
                <w:rFonts w:asciiTheme="minorHAnsi" w:eastAsia="Arial, Helvetica" w:hAnsiTheme="minorHAnsi" w:cstheme="minorHAnsi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3"/>
            <w:shd w:val="clear" w:color="auto" w:fill="EDEDED"/>
            <w:noWrap/>
            <w:vAlign w:val="center"/>
          </w:tcPr>
          <w:p w14:paraId="3D6CC2C6" w14:textId="661C6C46" w:rsidR="00966895" w:rsidRPr="0076796A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10790B9C" w14:textId="6B729BCF" w:rsidR="00966895" w:rsidRPr="0076796A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966895" w:rsidRPr="003A68E0" w14:paraId="0548C356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9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05ABCB70" w14:textId="69091857" w:rsidR="00966895" w:rsidRDefault="00966895" w:rsidP="00966895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2.14</w:t>
            </w:r>
          </w:p>
        </w:tc>
        <w:tc>
          <w:tcPr>
            <w:tcW w:w="4688" w:type="dxa"/>
            <w:gridSpan w:val="5"/>
            <w:vAlign w:val="center"/>
          </w:tcPr>
          <w:p w14:paraId="2AA84788" w14:textId="5EC26D47" w:rsidR="00966895" w:rsidRPr="00966895" w:rsidRDefault="00966895" w:rsidP="0096689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Portellone posteriore vano pompa in acrilico semitrasparente ed oscurato a protezione di antifrantumazione.</w:t>
            </w:r>
          </w:p>
        </w:tc>
        <w:tc>
          <w:tcPr>
            <w:tcW w:w="1701" w:type="dxa"/>
            <w:gridSpan w:val="4"/>
            <w:noWrap/>
            <w:vAlign w:val="center"/>
          </w:tcPr>
          <w:p w14:paraId="14CCED96" w14:textId="63E71701" w:rsidR="00966895" w:rsidRPr="00966895" w:rsidRDefault="00966895" w:rsidP="0096689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66895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3"/>
            <w:shd w:val="clear" w:color="auto" w:fill="EDEDED"/>
            <w:noWrap/>
            <w:vAlign w:val="center"/>
          </w:tcPr>
          <w:p w14:paraId="14C35F23" w14:textId="12D48792" w:rsidR="00966895" w:rsidRPr="0076796A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2625700F" w14:textId="7E61A50E" w:rsidR="00966895" w:rsidRPr="0076796A" w:rsidRDefault="00966895" w:rsidP="0096689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6796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96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76796A">
              <w:rPr>
                <w:rFonts w:ascii="Calibri" w:hAnsi="Calibri" w:cs="Calibri"/>
                <w:sz w:val="22"/>
                <w:szCs w:val="22"/>
              </w:rPr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76796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76796A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B852AF" w:rsidRPr="000B56BA" w14:paraId="159145BF" w14:textId="77777777" w:rsidTr="00A05C68">
        <w:tblPrEx>
          <w:jc w:val="left"/>
        </w:tblPrEx>
        <w:trPr>
          <w:gridAfter w:val="1"/>
          <w:wAfter w:w="9" w:type="dxa"/>
          <w:trHeight w:val="630"/>
        </w:trPr>
        <w:tc>
          <w:tcPr>
            <w:tcW w:w="93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C96E" w14:textId="11457011" w:rsidR="00B852AF" w:rsidRPr="000B56BA" w:rsidRDefault="00B852AF" w:rsidP="00A05C6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Pr="000B56B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) </w:t>
            </w:r>
            <w:r w:rsidR="00966895">
              <w:rPr>
                <w:rFonts w:ascii="Calibri" w:hAnsi="Calibri" w:cs="Calibri"/>
                <w:b/>
                <w:bCs/>
                <w:sz w:val="22"/>
                <w:szCs w:val="22"/>
              </w:rPr>
              <w:t>ESTENSIONE GARANZIE</w:t>
            </w:r>
          </w:p>
        </w:tc>
      </w:tr>
      <w:tr w:rsidR="00395131" w:rsidRPr="003A68E0" w14:paraId="5022FC16" w14:textId="77777777" w:rsidTr="001A186D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C3F73" w14:textId="77777777" w:rsidR="00395131" w:rsidRPr="004A7F2F" w:rsidRDefault="00395131" w:rsidP="001A186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A7F2F">
              <w:rPr>
                <w:rFonts w:ascii="Calibri" w:hAnsi="Calibri" w:cs="Calibri"/>
                <w:b/>
                <w:bCs/>
                <w:sz w:val="22"/>
                <w:szCs w:val="22"/>
              </w:rPr>
              <w:t>3.1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AE2F7" w14:textId="6633E617" w:rsidR="00395131" w:rsidRPr="003A68E0" w:rsidRDefault="00395131" w:rsidP="001A186D">
            <w:pPr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 xml:space="preserve">Estensione della garanzia oltre al minimo richiesto per autotelaio di base, espressa in </w:t>
            </w:r>
            <w:r>
              <w:rPr>
                <w:rFonts w:ascii="Calibri" w:hAnsi="Calibri" w:cs="Calibri"/>
                <w:sz w:val="22"/>
                <w:szCs w:val="22"/>
              </w:rPr>
              <w:t>anni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(indicare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le annualità intere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aggiuntiv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e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rispetto al parametro base pari a 2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anni)</w:t>
            </w:r>
          </w:p>
        </w:tc>
        <w:tc>
          <w:tcPr>
            <w:tcW w:w="16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1DC73" w14:textId="1FC4E354" w:rsidR="00395131" w:rsidRPr="001570AC" w:rsidRDefault="00395131" w:rsidP="001A18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70AC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anni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4F92DC87" w14:textId="77777777" w:rsidR="00395131" w:rsidRPr="003A68E0" w:rsidRDefault="00395131" w:rsidP="001A18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395131" w:rsidRPr="003A68E0" w14:paraId="24750439" w14:textId="77777777" w:rsidTr="001A186D">
        <w:trPr>
          <w:gridAfter w:val="1"/>
          <w:wAfter w:w="9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DB80C" w14:textId="77777777" w:rsidR="00395131" w:rsidRPr="004A7F2F" w:rsidRDefault="00395131" w:rsidP="001A186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A7F2F">
              <w:rPr>
                <w:rFonts w:ascii="Calibri" w:hAnsi="Calibri" w:cs="Calibri"/>
                <w:b/>
                <w:bCs/>
                <w:sz w:val="22"/>
                <w:szCs w:val="22"/>
              </w:rPr>
              <w:t>3.2</w:t>
            </w:r>
          </w:p>
        </w:tc>
        <w:tc>
          <w:tcPr>
            <w:tcW w:w="46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A9F52" w14:textId="57A7F0CD" w:rsidR="00395131" w:rsidRPr="003A68E0" w:rsidRDefault="00395131" w:rsidP="001A186D">
            <w:pPr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Estensione della garanzia oltre al minimo richiesto per l</w:t>
            </w:r>
            <w:r>
              <w:rPr>
                <w:rFonts w:ascii="Calibri" w:hAnsi="Calibri" w:cs="Calibri"/>
                <w:sz w:val="22"/>
                <w:szCs w:val="22"/>
              </w:rPr>
              <w:t>’allestimento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, espressa in </w:t>
            </w:r>
            <w:r>
              <w:rPr>
                <w:rFonts w:ascii="Calibri" w:hAnsi="Calibri" w:cs="Calibri"/>
                <w:sz w:val="22"/>
                <w:szCs w:val="22"/>
              </w:rPr>
              <w:t>anni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(indicare 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le annualità intere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aggiuntiv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e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rispetto al parametro base pari a 2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anni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</w:p>
        </w:tc>
        <w:tc>
          <w:tcPr>
            <w:tcW w:w="16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EC30A" w14:textId="4D27B8F2" w:rsidR="00395131" w:rsidRPr="001570AC" w:rsidRDefault="00395131" w:rsidP="001A18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70AC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anni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374D1D97" w14:textId="77777777" w:rsidR="00395131" w:rsidRPr="003A68E0" w:rsidRDefault="00395131" w:rsidP="001A18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3CD4AF14" w14:textId="77777777" w:rsidTr="00A05C68">
        <w:tblPrEx>
          <w:jc w:val="left"/>
        </w:tblPrEx>
        <w:trPr>
          <w:trHeight w:val="630"/>
        </w:trPr>
        <w:tc>
          <w:tcPr>
            <w:tcW w:w="93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5532C" w14:textId="01F8A0C0" w:rsidR="00B852AF" w:rsidRPr="003A68E0" w:rsidRDefault="00B852AF" w:rsidP="00A05C6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4)</w:t>
            </w: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ASSISTENZA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>POST VENDITA</w:t>
            </w:r>
          </w:p>
        </w:tc>
      </w:tr>
      <w:tr w:rsidR="00B852AF" w:rsidRPr="003A68E0" w14:paraId="325849D7" w14:textId="77777777" w:rsidTr="00A05C68">
        <w:tblPrEx>
          <w:jc w:val="left"/>
        </w:tblPrEx>
        <w:trPr>
          <w:trHeight w:val="1230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64D78EB" w14:textId="4BCD2DCD" w:rsidR="00B852AF" w:rsidRDefault="00B852AF" w:rsidP="00A05C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4.1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4A35E" w14:textId="77EBC629" w:rsidR="00B852AF" w:rsidRPr="003A68E0" w:rsidRDefault="00B852AF" w:rsidP="00B852AF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Distanza del centro di assistenza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d</w:t>
            </w:r>
            <w:r w:rsidRPr="003A68E0">
              <w:rPr>
                <w:rFonts w:ascii="Calibri" w:hAnsi="Calibri" w:cs="Calibri"/>
                <w:sz w:val="22"/>
                <w:szCs w:val="22"/>
              </w:rPr>
              <w:t>ell’a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utotelaio di base </w:t>
            </w:r>
            <w:r w:rsidRPr="003A68E0">
              <w:rPr>
                <w:rFonts w:ascii="Calibri" w:hAnsi="Calibri" w:cs="Calibri"/>
                <w:sz w:val="22"/>
                <w:szCs w:val="22"/>
              </w:rPr>
              <w:t>dalla sede del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Corpo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dei Vigili del fuoco volontari </w:t>
            </w:r>
            <w:r w:rsidR="00395131">
              <w:rPr>
                <w:rFonts w:ascii="Calibri" w:hAnsi="Calibri" w:cs="Calibri"/>
                <w:sz w:val="22"/>
                <w:szCs w:val="22"/>
              </w:rPr>
              <w:t>Segonzano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395131">
              <w:rPr>
                <w:rFonts w:ascii="Calibri" w:hAnsi="Calibri" w:cs="Calibri"/>
                <w:sz w:val="22"/>
                <w:szCs w:val="22"/>
              </w:rPr>
              <w:t>Fraz. Scancio n. 26 - 38047 Segonzano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(TN), espressa in km stradali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74BC6">
              <w:rPr>
                <w:rFonts w:ascii="Calibri" w:hAnsi="Calibri" w:cs="Calibri"/>
                <w:color w:val="EE0000"/>
                <w:sz w:val="22"/>
                <w:szCs w:val="22"/>
              </w:rPr>
              <w:t>(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riferimento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Google Map</w:t>
            </w:r>
            <w:r w:rsidRPr="00474BC6">
              <w:rPr>
                <w:rFonts w:ascii="Calibri" w:hAnsi="Calibri" w:cs="Calibri"/>
                <w:color w:val="EE0000"/>
                <w:sz w:val="22"/>
                <w:szCs w:val="22"/>
              </w:rPr>
              <w:t>s</w:t>
            </w:r>
            <w:r w:rsidRPr="00474BC6">
              <w:rPr>
                <w:rFonts w:ascii="Calibri" w:eastAsia="Arial" w:hAnsi="Calibri" w:cs="Calibri"/>
                <w:b/>
                <w:bCs/>
                <w:color w:val="EE0000"/>
                <w:sz w:val="22"/>
                <w:szCs w:val="22"/>
                <w:vertAlign w:val="superscript"/>
              </w:rPr>
              <w:t>@</w:t>
            </w:r>
            <w:r>
              <w:rPr>
                <w:rFonts w:ascii="Calibri" w:eastAsia="Arial" w:hAnsi="Calibri" w:cs="Calibri"/>
                <w:color w:val="EE0000"/>
                <w:sz w:val="22"/>
                <w:szCs w:val="22"/>
              </w:rPr>
              <w:t>)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C1861" w14:textId="77777777" w:rsidR="00B852AF" w:rsidRPr="00B852AF" w:rsidRDefault="00B852AF" w:rsidP="00A05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52AF"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46002CD" w14:textId="77777777" w:rsidR="00B852AF" w:rsidRPr="003A68E0" w:rsidRDefault="00B852AF" w:rsidP="00A05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561BE14B" w14:textId="77777777" w:rsidTr="00A05C68">
        <w:tblPrEx>
          <w:jc w:val="left"/>
        </w:tblPrEx>
        <w:trPr>
          <w:trHeight w:val="675"/>
        </w:trPr>
        <w:tc>
          <w:tcPr>
            <w:tcW w:w="93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8F02" w14:textId="77777777" w:rsidR="00B852AF" w:rsidRPr="003A68E0" w:rsidRDefault="00B852AF" w:rsidP="00A05C68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Indicare la denominazione/ragione sociale e indirizzo completo della sede del centro designato per l’assistenza tecnica dell’a</w:t>
            </w:r>
            <w:r>
              <w:rPr>
                <w:rFonts w:ascii="Calibri" w:hAnsi="Calibri" w:cs="Calibri"/>
                <w:sz w:val="22"/>
                <w:szCs w:val="22"/>
              </w:rPr>
              <w:t>utotelaio:</w:t>
            </w:r>
          </w:p>
        </w:tc>
      </w:tr>
      <w:tr w:rsidR="00B852AF" w:rsidRPr="003A68E0" w14:paraId="18631679" w14:textId="77777777" w:rsidTr="00A05C68">
        <w:tblPrEx>
          <w:jc w:val="left"/>
        </w:tblPrEx>
        <w:trPr>
          <w:trHeight w:val="1230"/>
        </w:trPr>
        <w:tc>
          <w:tcPr>
            <w:tcW w:w="93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  <w:hideMark/>
          </w:tcPr>
          <w:p w14:paraId="069EE27A" w14:textId="77777777" w:rsidR="00B852AF" w:rsidRPr="003A68E0" w:rsidRDefault="00B852AF" w:rsidP="00A05C68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5D594D05" w14:textId="77777777" w:rsidTr="00A05C68">
        <w:tblPrEx>
          <w:jc w:val="left"/>
        </w:tblPrEx>
        <w:trPr>
          <w:trHeight w:val="1230"/>
        </w:trPr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61E39E" w14:textId="03DBA2E0" w:rsidR="00B852AF" w:rsidRPr="003A68E0" w:rsidRDefault="00B852AF" w:rsidP="00A05C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4.2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5FF10" w14:textId="6E4C596D" w:rsidR="00B852AF" w:rsidRPr="003A68E0" w:rsidRDefault="00B852AF" w:rsidP="00A05C68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Distanza del centro di assistenza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d</w:t>
            </w:r>
            <w:r w:rsidRPr="003A68E0">
              <w:rPr>
                <w:rFonts w:ascii="Calibri" w:hAnsi="Calibri" w:cs="Calibri"/>
                <w:sz w:val="22"/>
                <w:szCs w:val="22"/>
              </w:rPr>
              <w:t>ell’a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llestimento antincendio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t>dalla sede del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95131">
              <w:rPr>
                <w:rFonts w:ascii="Calibri" w:hAnsi="Calibri" w:cs="Calibri"/>
                <w:sz w:val="22"/>
                <w:szCs w:val="22"/>
              </w:rPr>
              <w:t xml:space="preserve">Corpo </w:t>
            </w:r>
            <w:r w:rsidR="00395131" w:rsidRPr="003A68E0">
              <w:rPr>
                <w:rFonts w:ascii="Calibri" w:hAnsi="Calibri" w:cs="Calibri"/>
                <w:sz w:val="22"/>
                <w:szCs w:val="22"/>
              </w:rPr>
              <w:t xml:space="preserve">dei Vigili del fuoco volontari </w:t>
            </w:r>
            <w:r w:rsidR="00395131">
              <w:rPr>
                <w:rFonts w:ascii="Calibri" w:hAnsi="Calibri" w:cs="Calibri"/>
                <w:sz w:val="22"/>
                <w:szCs w:val="22"/>
              </w:rPr>
              <w:t>Segonzano, Fraz. Scancio n. 26 - 38047 Segonzano (TN)</w:t>
            </w:r>
            <w:r>
              <w:rPr>
                <w:rFonts w:ascii="Calibri" w:hAnsi="Calibri" w:cs="Calibri"/>
                <w:sz w:val="22"/>
                <w:szCs w:val="22"/>
              </w:rPr>
              <w:t>, espressa in km stradali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74BC6">
              <w:rPr>
                <w:rFonts w:ascii="Calibri" w:hAnsi="Calibri" w:cs="Calibri"/>
                <w:color w:val="EE0000"/>
                <w:sz w:val="22"/>
                <w:szCs w:val="22"/>
              </w:rPr>
              <w:t>(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riferimento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 Google Map</w:t>
            </w:r>
            <w:r w:rsidRPr="00474BC6">
              <w:rPr>
                <w:rFonts w:ascii="Calibri" w:hAnsi="Calibri" w:cs="Calibri"/>
                <w:color w:val="EE0000"/>
                <w:sz w:val="22"/>
                <w:szCs w:val="22"/>
              </w:rPr>
              <w:t>s</w:t>
            </w:r>
            <w:r w:rsidRPr="00474BC6">
              <w:rPr>
                <w:rFonts w:ascii="Calibri" w:eastAsia="Arial" w:hAnsi="Calibri" w:cs="Calibri"/>
                <w:b/>
                <w:bCs/>
                <w:color w:val="EE0000"/>
                <w:sz w:val="22"/>
                <w:szCs w:val="22"/>
                <w:vertAlign w:val="superscript"/>
              </w:rPr>
              <w:t>@</w:t>
            </w:r>
            <w:r>
              <w:rPr>
                <w:rFonts w:ascii="Calibri" w:eastAsia="Arial" w:hAnsi="Calibri" w:cs="Calibri"/>
                <w:color w:val="EE0000"/>
                <w:sz w:val="22"/>
                <w:szCs w:val="22"/>
              </w:rPr>
              <w:t>)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6DA68" w14:textId="77777777" w:rsidR="00B852AF" w:rsidRPr="00B852AF" w:rsidRDefault="00B852AF" w:rsidP="00A05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52AF"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6225C090" w14:textId="77777777" w:rsidR="00B852AF" w:rsidRPr="003A68E0" w:rsidRDefault="00B852AF" w:rsidP="00A05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3A68E0" w14:paraId="2357FF73" w14:textId="77777777" w:rsidTr="00A05C68">
        <w:tblPrEx>
          <w:jc w:val="left"/>
        </w:tblPrEx>
        <w:trPr>
          <w:trHeight w:val="675"/>
        </w:trPr>
        <w:tc>
          <w:tcPr>
            <w:tcW w:w="93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CAA8F" w14:textId="77777777" w:rsidR="00B852AF" w:rsidRPr="003A68E0" w:rsidRDefault="00B852AF" w:rsidP="00A05C68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Indicare la denominazione/ragione sociale e indirizzo completo della sede del centro designato per l’assistenza tecnica dell’allestimento:</w:t>
            </w:r>
          </w:p>
        </w:tc>
      </w:tr>
      <w:tr w:rsidR="00B852AF" w:rsidRPr="003A68E0" w14:paraId="62EF4990" w14:textId="77777777" w:rsidTr="00A05C68">
        <w:tblPrEx>
          <w:jc w:val="left"/>
        </w:tblPrEx>
        <w:trPr>
          <w:trHeight w:val="1230"/>
        </w:trPr>
        <w:tc>
          <w:tcPr>
            <w:tcW w:w="93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  <w:hideMark/>
          </w:tcPr>
          <w:p w14:paraId="01EFADE8" w14:textId="77777777" w:rsidR="00B852AF" w:rsidRPr="003A68E0" w:rsidRDefault="00B852AF" w:rsidP="00A05C68">
            <w:pPr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FA78FB" w:rsidRPr="003A68E0" w14:paraId="27713CF8" w14:textId="77777777" w:rsidTr="001D4853">
        <w:trPr>
          <w:gridAfter w:val="1"/>
          <w:wAfter w:w="9" w:type="dxa"/>
          <w:trHeight w:val="433"/>
          <w:jc w:val="center"/>
        </w:trPr>
        <w:tc>
          <w:tcPr>
            <w:tcW w:w="9351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9C617" w14:textId="64ECA531" w:rsidR="00FA78FB" w:rsidRPr="003A68E0" w:rsidRDefault="00B852AF" w:rsidP="0059602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="00FA78FB" w:rsidRPr="003A68E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) </w:t>
            </w:r>
            <w:r w:rsidR="00FA78FB">
              <w:rPr>
                <w:rFonts w:ascii="Calibri" w:hAnsi="Calibri" w:cs="Calibri"/>
                <w:b/>
                <w:bCs/>
                <w:sz w:val="22"/>
                <w:szCs w:val="22"/>
              </w:rPr>
              <w:t>TEMP</w:t>
            </w:r>
            <w:r w:rsidR="004A7F2F">
              <w:rPr>
                <w:rFonts w:ascii="Calibri" w:hAnsi="Calibri" w:cs="Calibri"/>
                <w:b/>
                <w:bCs/>
                <w:sz w:val="22"/>
                <w:szCs w:val="22"/>
              </w:rPr>
              <w:t>I</w:t>
            </w:r>
            <w:r w:rsidR="00FA78F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DI CONSEGNA</w:t>
            </w:r>
          </w:p>
        </w:tc>
      </w:tr>
      <w:tr w:rsidR="00FA78FB" w:rsidRPr="003A68E0" w14:paraId="3B2D7616" w14:textId="77777777" w:rsidTr="001D4853">
        <w:trPr>
          <w:gridAfter w:val="1"/>
          <w:wAfter w:w="9" w:type="dxa"/>
          <w:trHeight w:val="433"/>
          <w:jc w:val="center"/>
        </w:trPr>
        <w:tc>
          <w:tcPr>
            <w:tcW w:w="9351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CBD0D" w14:textId="77777777" w:rsidR="00FA78FB" w:rsidRPr="003A68E0" w:rsidRDefault="00FA78FB" w:rsidP="0059602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A78FB" w:rsidRPr="003A68E0" w14:paraId="7B735FA9" w14:textId="77777777" w:rsidTr="001D4853">
        <w:trPr>
          <w:gridAfter w:val="1"/>
          <w:wAfter w:w="9" w:type="dxa"/>
          <w:trHeight w:val="480"/>
          <w:jc w:val="center"/>
        </w:trPr>
        <w:tc>
          <w:tcPr>
            <w:tcW w:w="9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80614" w14:textId="04AC8236" w:rsidR="00FA78FB" w:rsidRPr="003A68E0" w:rsidRDefault="00B852AF" w:rsidP="0059602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="004A7F2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.1 </w:t>
            </w:r>
          </w:p>
        </w:tc>
        <w:tc>
          <w:tcPr>
            <w:tcW w:w="4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E102B" w14:textId="77777777" w:rsidR="00FA78FB" w:rsidRPr="003A68E0" w:rsidRDefault="00FA78FB" w:rsidP="00596020">
            <w:pPr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Termine di consegna ai sensi dell’art. 6 del Capitolato speciale d’appalto – norme amministrative offerto</w:t>
            </w:r>
            <w:r w:rsidRPr="003A68E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(indicare i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l tempo di consegna previsto, espresso in giorni naturali consecutivi</w:t>
            </w:r>
            <w:r w:rsidRPr="003A68E0">
              <w:rPr>
                <w:rFonts w:ascii="Calibri" w:hAnsi="Calibri" w:cs="Calibri"/>
                <w:color w:val="FF0000"/>
                <w:sz w:val="22"/>
                <w:szCs w:val="22"/>
              </w:rPr>
              <w:t>)</w:t>
            </w:r>
          </w:p>
        </w:tc>
        <w:tc>
          <w:tcPr>
            <w:tcW w:w="169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F38D5" w14:textId="4E485769" w:rsidR="00FA78FB" w:rsidRPr="00B852AF" w:rsidRDefault="00395131" w:rsidP="005960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530</w:t>
            </w:r>
            <w:r w:rsidR="00FA78FB" w:rsidRPr="00B852AF">
              <w:rPr>
                <w:rFonts w:ascii="Calibri" w:hAnsi="Calibri" w:cs="Calibri"/>
                <w:sz w:val="22"/>
                <w:szCs w:val="22"/>
              </w:rPr>
              <w:t xml:space="preserve"> gg. naturali consecutivi</w:t>
            </w:r>
          </w:p>
        </w:tc>
        <w:tc>
          <w:tcPr>
            <w:tcW w:w="2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63241CD7" w14:textId="77777777" w:rsidR="00FA78FB" w:rsidRPr="003A68E0" w:rsidRDefault="00FA78FB" w:rsidP="0059602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</w:tbl>
    <w:p w14:paraId="75694C42" w14:textId="77777777" w:rsidR="00E27A16" w:rsidRDefault="00E27A16" w:rsidP="00652601">
      <w:pPr>
        <w:rPr>
          <w:rFonts w:ascii="Calibri" w:hAnsi="Calibri" w:cs="Calibri"/>
          <w:sz w:val="22"/>
          <w:szCs w:val="22"/>
        </w:rPr>
      </w:pPr>
    </w:p>
    <w:p w14:paraId="3A032CB2" w14:textId="77777777" w:rsidR="001D4853" w:rsidRDefault="001D4853" w:rsidP="00652601">
      <w:pPr>
        <w:rPr>
          <w:rFonts w:ascii="Calibri" w:hAnsi="Calibri" w:cs="Calibri"/>
          <w:sz w:val="22"/>
          <w:szCs w:val="22"/>
        </w:rPr>
      </w:pPr>
    </w:p>
    <w:tbl>
      <w:tblPr>
        <w:tblW w:w="4858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3"/>
        <w:gridCol w:w="4962"/>
      </w:tblGrid>
      <w:tr w:rsidR="00652601" w:rsidRPr="003A68E0" w14:paraId="19F82A37" w14:textId="77777777" w:rsidTr="001D4853">
        <w:tc>
          <w:tcPr>
            <w:tcW w:w="2348" w:type="pct"/>
          </w:tcPr>
          <w:p w14:paraId="69CAAED9" w14:textId="0FBB8988" w:rsidR="00652601" w:rsidRPr="003A68E0" w:rsidRDefault="00F01448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br w:type="page"/>
            </w:r>
            <w:r w:rsidR="00652601"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1 (singolo/capogruppo mandatario)</w:t>
            </w:r>
          </w:p>
          <w:p w14:paraId="1FA2AF1F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3F250E81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652" w:type="pct"/>
          </w:tcPr>
          <w:p w14:paraId="0BAA4754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2 (mandante)</w:t>
            </w:r>
          </w:p>
          <w:p w14:paraId="1E7F1A8A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0D29DC61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652601" w:rsidRPr="003A68E0" w14:paraId="36CC8E29" w14:textId="77777777" w:rsidTr="001D4853">
        <w:tc>
          <w:tcPr>
            <w:tcW w:w="2348" w:type="pct"/>
          </w:tcPr>
          <w:p w14:paraId="60784390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3 (mandante)</w:t>
            </w:r>
          </w:p>
          <w:p w14:paraId="00C4E560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1CA0433B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652" w:type="pct"/>
          </w:tcPr>
          <w:p w14:paraId="4B40007B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4 (mandante)</w:t>
            </w:r>
          </w:p>
          <w:p w14:paraId="715F500D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08EF150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</w:tbl>
    <w:p w14:paraId="60769DB9" w14:textId="77777777" w:rsidR="00652601" w:rsidRPr="003A68E0" w:rsidRDefault="00652601" w:rsidP="00652601">
      <w:pPr>
        <w:rPr>
          <w:rFonts w:ascii="Calibri" w:hAnsi="Calibri" w:cs="Calibri"/>
          <w:i/>
          <w:sz w:val="22"/>
          <w:szCs w:val="22"/>
        </w:rPr>
      </w:pPr>
    </w:p>
    <w:p w14:paraId="418DB273" w14:textId="13F05ED2" w:rsidR="00652601" w:rsidRPr="003A68E0" w:rsidRDefault="00D9239D" w:rsidP="00652601">
      <w:pPr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Lu</w:t>
      </w:r>
      <w:r w:rsidR="00652601" w:rsidRPr="003A68E0">
        <w:rPr>
          <w:rFonts w:ascii="Calibri" w:hAnsi="Calibri" w:cs="Calibri"/>
          <w:iCs/>
          <w:sz w:val="22"/>
          <w:szCs w:val="22"/>
        </w:rPr>
        <w:t xml:space="preserve">ogo </w:t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52601" w:rsidRPr="003A68E0">
        <w:rPr>
          <w:rFonts w:ascii="Calibri" w:hAnsi="Calibri" w:cs="Calibri"/>
          <w:iCs/>
          <w:sz w:val="22"/>
          <w:szCs w:val="22"/>
        </w:rPr>
        <w:instrText xml:space="preserve"> FORMTEXT </w:instrText>
      </w:r>
      <w:r w:rsidR="00652601" w:rsidRPr="003A68E0">
        <w:rPr>
          <w:rFonts w:ascii="Calibri" w:hAnsi="Calibri" w:cs="Calibri"/>
          <w:iCs/>
          <w:sz w:val="22"/>
          <w:szCs w:val="22"/>
        </w:rPr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separate"/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end"/>
      </w:r>
      <w:r w:rsidR="00652601" w:rsidRPr="003A68E0">
        <w:rPr>
          <w:rFonts w:ascii="Calibri" w:hAnsi="Calibri" w:cs="Calibri"/>
          <w:iCs/>
          <w:sz w:val="22"/>
          <w:szCs w:val="22"/>
        </w:rPr>
        <w:tab/>
      </w:r>
      <w:r w:rsidR="00652601" w:rsidRPr="003A68E0">
        <w:rPr>
          <w:rFonts w:ascii="Calibri" w:hAnsi="Calibri" w:cs="Calibri"/>
          <w:iCs/>
          <w:sz w:val="22"/>
          <w:szCs w:val="22"/>
        </w:rPr>
        <w:tab/>
        <w:t xml:space="preserve">Data </w:t>
      </w:r>
      <w:sdt>
        <w:sdtPr>
          <w:rPr>
            <w:rFonts w:ascii="Arial Narrow" w:hAnsi="Arial Narrow"/>
            <w:iCs/>
          </w:rPr>
          <w:id w:val="-814491555"/>
          <w:placeholder>
            <w:docPart w:val="DefaultPlaceholder_-1854013437"/>
          </w:placeholder>
          <w:showingPlcHdr/>
          <w:date w:fullDate="2025-02-19T00:00:00Z">
            <w:dateFormat w:val="dd/MM/yyyy"/>
            <w:lid w:val="it-IT"/>
            <w:storeMappedDataAs w:val="dateTime"/>
            <w:calendar w:val="gregorian"/>
          </w:date>
        </w:sdtPr>
        <w:sdtContent>
          <w:r w:rsidRPr="00953144">
            <w:rPr>
              <w:rStyle w:val="Testosegnaposto"/>
            </w:rPr>
            <w:t>Fare clic o toccare qui per immettere una data.</w:t>
          </w:r>
        </w:sdtContent>
      </w:sdt>
    </w:p>
    <w:p w14:paraId="7403C35C" w14:textId="77777777" w:rsidR="00652601" w:rsidRPr="003A68E0" w:rsidRDefault="00652601" w:rsidP="00652601">
      <w:pPr>
        <w:pStyle w:val="Corpotesto"/>
        <w:spacing w:before="0"/>
        <w:ind w:left="0"/>
        <w:jc w:val="left"/>
        <w:rPr>
          <w:rFonts w:ascii="Calibri" w:hAnsi="Calibri" w:cs="Calibri"/>
          <w:b/>
          <w:color w:val="FF0000"/>
          <w:sz w:val="22"/>
          <w:szCs w:val="22"/>
          <w:lang w:val="it-IT"/>
        </w:rPr>
      </w:pPr>
    </w:p>
    <w:p w14:paraId="4F6A9B9A" w14:textId="77777777" w:rsidR="00652601" w:rsidRPr="003A68E0" w:rsidRDefault="00652601" w:rsidP="00652601">
      <w:pPr>
        <w:pStyle w:val="Corpotesto"/>
        <w:spacing w:before="0"/>
        <w:ind w:left="0"/>
        <w:jc w:val="center"/>
        <w:rPr>
          <w:rFonts w:ascii="Calibri" w:hAnsi="Calibri" w:cs="Calibri"/>
          <w:color w:val="FF0000"/>
          <w:sz w:val="22"/>
          <w:szCs w:val="22"/>
          <w:lang w:val="it-IT"/>
        </w:rPr>
      </w:pPr>
    </w:p>
    <w:p w14:paraId="47E05476" w14:textId="77777777" w:rsidR="00652601" w:rsidRPr="003A68E0" w:rsidRDefault="00652601" w:rsidP="00652601">
      <w:pPr>
        <w:ind w:left="136"/>
        <w:jc w:val="center"/>
        <w:outlineLvl w:val="2"/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  <w:t>documento firmato digitalmente</w:t>
      </w:r>
    </w:p>
    <w:p w14:paraId="041513D4" w14:textId="77777777" w:rsidR="00652601" w:rsidRPr="003A68E0" w:rsidRDefault="00652601" w:rsidP="00652601">
      <w:pPr>
        <w:ind w:left="136"/>
        <w:jc w:val="center"/>
        <w:outlineLvl w:val="2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</w:p>
    <w:p w14:paraId="37A66124" w14:textId="77777777" w:rsidR="00652601" w:rsidRPr="003A68E0" w:rsidRDefault="00652601" w:rsidP="00652601">
      <w:pPr>
        <w:spacing w:before="101"/>
        <w:ind w:right="3768"/>
        <w:rPr>
          <w:rFonts w:ascii="Calibri" w:eastAsia="Tahoma" w:hAnsi="Calibri" w:cs="Calibri"/>
          <w:sz w:val="22"/>
          <w:szCs w:val="22"/>
          <w:lang w:bidi="it-IT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0"/>
      </w:tblGrid>
      <w:tr w:rsidR="00652601" w:rsidRPr="003A68E0" w14:paraId="0B04A667" w14:textId="77777777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04E9739B" w14:textId="77777777" w:rsidR="00652601" w:rsidRPr="003A68E0" w:rsidRDefault="00652601">
            <w:pPr>
              <w:spacing w:before="101"/>
              <w:rPr>
                <w:rFonts w:ascii="Calibri" w:eastAsia="Tahoma" w:hAnsi="Calibri" w:cs="Calibri"/>
                <w:sz w:val="22"/>
                <w:szCs w:val="22"/>
                <w:lang w:bidi="it-IT"/>
              </w:rPr>
            </w:pPr>
            <w:r w:rsidRPr="003A68E0">
              <w:rPr>
                <w:rFonts w:ascii="Calibri" w:eastAsia="Tahoma" w:hAnsi="Calibri" w:cs="Calibri"/>
                <w:sz w:val="22"/>
                <w:szCs w:val="22"/>
                <w:lang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8C7BCE">
              <w:rPr>
                <w:rFonts w:ascii="Calibri" w:eastAsia="Tahoma" w:hAnsi="Calibri" w:cs="Calibri"/>
                <w:sz w:val="22"/>
                <w:szCs w:val="22"/>
                <w:lang w:bidi="it-IT"/>
              </w:rPr>
              <w:t xml:space="preserve">l’avviso </w:t>
            </w:r>
            <w:r w:rsidRPr="003A68E0">
              <w:rPr>
                <w:rFonts w:ascii="Calibri" w:eastAsia="Tahoma" w:hAnsi="Calibri" w:cs="Calibri"/>
                <w:sz w:val="22"/>
                <w:szCs w:val="22"/>
                <w:lang w:bidi="it-IT"/>
              </w:rPr>
              <w:t>di gara</w:t>
            </w:r>
          </w:p>
        </w:tc>
      </w:tr>
    </w:tbl>
    <w:p w14:paraId="4C706D86" w14:textId="77777777" w:rsidR="00652601" w:rsidRPr="003A68E0" w:rsidRDefault="00652601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102678B0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2EF0A499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60E73EF2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2266C10D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5B08E238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EDB57A8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3FBEB5A7" w14:textId="77777777" w:rsidR="00E1072E" w:rsidRPr="003A68E0" w:rsidRDefault="00E1072E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124B979F" w14:textId="77777777" w:rsidR="00E1072E" w:rsidRPr="003A68E0" w:rsidRDefault="00E1072E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9045AF7" w14:textId="77777777" w:rsidR="00FC5967" w:rsidRPr="003A68E0" w:rsidRDefault="00FC5967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sectPr w:rsidR="00FC5967" w:rsidRPr="003A68E0" w:rsidSect="00B852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98937" w14:textId="77777777" w:rsidR="00AE5D62" w:rsidRDefault="00AE5D62">
      <w:r>
        <w:separator/>
      </w:r>
    </w:p>
  </w:endnote>
  <w:endnote w:type="continuationSeparator" w:id="0">
    <w:p w14:paraId="37F8EB8C" w14:textId="77777777" w:rsidR="00AE5D62" w:rsidRDefault="00AE5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, Helvetica">
    <w:altName w:val="Arial"/>
    <w:charset w:val="00"/>
    <w:family w:val="swiss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7E79D" w14:textId="77777777" w:rsidR="004F42A4" w:rsidRDefault="004F42A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D18D5" w14:textId="77777777" w:rsidR="00D87C1E" w:rsidRDefault="00D87C1E" w:rsidP="00C44B74">
    <w:pPr>
      <w:pStyle w:val="Pidipagina"/>
      <w:rPr>
        <w:rFonts w:ascii="Calibri" w:hAnsi="Calibri"/>
        <w:sz w:val="10"/>
        <w:szCs w:val="10"/>
      </w:rPr>
    </w:pPr>
  </w:p>
  <w:p w14:paraId="43D25469" w14:textId="6B0D6118" w:rsidR="00D87C1E" w:rsidRPr="002713E4" w:rsidRDefault="00696924" w:rsidP="00967B11">
    <w:pPr>
      <w:pStyle w:val="Pidipagina"/>
      <w:ind w:firstLine="2124"/>
      <w:rPr>
        <w:rFonts w:ascii="Calibri" w:hAnsi="Calibri"/>
        <w:sz w:val="20"/>
        <w:szCs w:val="20"/>
      </w:rPr>
    </w:pPr>
    <w:r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84A0ECF" wp14:editId="4985E48E">
              <wp:simplePos x="0" y="0"/>
              <wp:positionH relativeFrom="column">
                <wp:posOffset>0</wp:posOffset>
              </wp:positionH>
              <wp:positionV relativeFrom="paragraph">
                <wp:posOffset>-99060</wp:posOffset>
              </wp:positionV>
              <wp:extent cx="6057900" cy="0"/>
              <wp:effectExtent l="9525" t="5715" r="9525" b="13335"/>
              <wp:wrapNone/>
              <wp:docPr id="256607158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616202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.8pt" to="477pt,-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"/>
          </w:pict>
        </mc:Fallback>
      </mc:AlternateContent>
    </w:r>
    <w:r w:rsidR="00D87C1E" w:rsidRPr="00C44B74">
      <w:rPr>
        <w:rFonts w:ascii="Calibri" w:hAnsi="Calibri"/>
        <w:sz w:val="20"/>
        <w:szCs w:val="20"/>
      </w:rPr>
      <w:t xml:space="preserve">                                                                                                                                         </w:t>
    </w:r>
    <w:r w:rsidR="00D87C1E">
      <w:rPr>
        <w:rFonts w:ascii="Calibri" w:hAnsi="Calibri"/>
        <w:sz w:val="20"/>
        <w:szCs w:val="20"/>
        <w:highlight w:val="lightGray"/>
      </w:rPr>
      <w:t xml:space="preserve">  </w:t>
    </w:r>
    <w:r w:rsidR="00D87C1E" w:rsidRPr="002713E4">
      <w:rPr>
        <w:rFonts w:ascii="Calibri" w:hAnsi="Calibri"/>
        <w:sz w:val="20"/>
        <w:szCs w:val="20"/>
        <w:highlight w:val="lightGray"/>
      </w:rPr>
      <w:t xml:space="preserve">Pag. </w:t>
    </w:r>
    <w:r w:rsidR="00D87C1E" w:rsidRPr="002713E4">
      <w:rPr>
        <w:rStyle w:val="Numeropagina"/>
        <w:sz w:val="20"/>
        <w:szCs w:val="20"/>
        <w:highlight w:val="lightGray"/>
      </w:rPr>
      <w:fldChar w:fldCharType="begin"/>
    </w:r>
    <w:r w:rsidR="00D87C1E" w:rsidRPr="002713E4">
      <w:rPr>
        <w:rStyle w:val="Numeropagina"/>
        <w:sz w:val="20"/>
        <w:szCs w:val="20"/>
        <w:highlight w:val="lightGray"/>
      </w:rPr>
      <w:instrText xml:space="preserve"> PAGE </w:instrText>
    </w:r>
    <w:r w:rsidR="00D87C1E" w:rsidRPr="002713E4">
      <w:rPr>
        <w:rStyle w:val="Numeropagina"/>
        <w:sz w:val="20"/>
        <w:szCs w:val="20"/>
        <w:highlight w:val="lightGray"/>
      </w:rPr>
      <w:fldChar w:fldCharType="separate"/>
    </w:r>
    <w:r w:rsidR="00486AF4">
      <w:rPr>
        <w:rStyle w:val="Numeropagina"/>
        <w:noProof/>
        <w:sz w:val="20"/>
        <w:szCs w:val="20"/>
        <w:highlight w:val="lightGray"/>
      </w:rPr>
      <w:t>5</w:t>
    </w:r>
    <w:r w:rsidR="00D87C1E" w:rsidRPr="002713E4">
      <w:rPr>
        <w:rStyle w:val="Numeropagina"/>
        <w:sz w:val="20"/>
        <w:szCs w:val="20"/>
        <w:highlight w:val="lightGray"/>
      </w:rPr>
      <w:fldChar w:fldCharType="end"/>
    </w:r>
    <w:r w:rsidR="00D87C1E" w:rsidRPr="002713E4">
      <w:rPr>
        <w:rStyle w:val="Numeropagina"/>
        <w:sz w:val="20"/>
        <w:szCs w:val="20"/>
        <w:highlight w:val="lightGray"/>
      </w:rPr>
      <w:t xml:space="preserve"> di </w:t>
    </w:r>
    <w:r w:rsidR="00D87C1E" w:rsidRPr="002713E4">
      <w:rPr>
        <w:rStyle w:val="Numeropagina"/>
        <w:sz w:val="20"/>
        <w:szCs w:val="20"/>
        <w:highlight w:val="lightGray"/>
      </w:rPr>
      <w:fldChar w:fldCharType="begin"/>
    </w:r>
    <w:r w:rsidR="00D87C1E" w:rsidRPr="002713E4">
      <w:rPr>
        <w:rStyle w:val="Numeropagina"/>
        <w:sz w:val="20"/>
        <w:szCs w:val="20"/>
        <w:highlight w:val="lightGray"/>
      </w:rPr>
      <w:instrText xml:space="preserve"> NUMPAGES </w:instrText>
    </w:r>
    <w:r w:rsidR="00D87C1E" w:rsidRPr="002713E4">
      <w:rPr>
        <w:rStyle w:val="Numeropagina"/>
        <w:sz w:val="20"/>
        <w:szCs w:val="20"/>
        <w:highlight w:val="lightGray"/>
      </w:rPr>
      <w:fldChar w:fldCharType="separate"/>
    </w:r>
    <w:r w:rsidR="00486AF4">
      <w:rPr>
        <w:rStyle w:val="Numeropagina"/>
        <w:noProof/>
        <w:sz w:val="20"/>
        <w:szCs w:val="20"/>
        <w:highlight w:val="lightGray"/>
      </w:rPr>
      <w:t>5</w:t>
    </w:r>
    <w:r w:rsidR="00D87C1E" w:rsidRPr="002713E4">
      <w:rPr>
        <w:rStyle w:val="Numeropagina"/>
        <w:sz w:val="20"/>
        <w:szCs w:val="20"/>
        <w:highlight w:val="lightGra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54CE5" w14:textId="77777777" w:rsidR="004F42A4" w:rsidRDefault="004F42A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06220" w14:textId="77777777" w:rsidR="00AE5D62" w:rsidRDefault="00AE5D62">
      <w:r>
        <w:separator/>
      </w:r>
    </w:p>
  </w:footnote>
  <w:footnote w:type="continuationSeparator" w:id="0">
    <w:p w14:paraId="049F4ED2" w14:textId="77777777" w:rsidR="00AE5D62" w:rsidRDefault="00AE5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C9424" w14:textId="77777777" w:rsidR="004F42A4" w:rsidRDefault="004F42A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396B" w14:textId="77777777" w:rsidR="004F42A4" w:rsidRDefault="004F42A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E29DD" w14:textId="77777777" w:rsidR="004F42A4" w:rsidRDefault="004F42A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982DBA"/>
    <w:multiLevelType w:val="hybridMultilevel"/>
    <w:tmpl w:val="2E7306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10"/>
    <w:multiLevelType w:val="multilevel"/>
    <w:tmpl w:val="00000010"/>
    <w:name w:val="WWNum1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Times New Roman"/>
        <w:b/>
        <w:i w:val="0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Garamond" w:hAnsi="Garamond" w:cs="Times New Roman"/>
        <w:b/>
        <w:i w:val="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3087959"/>
    <w:multiLevelType w:val="hybridMultilevel"/>
    <w:tmpl w:val="0DFA8D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A0DF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16011"/>
    <w:multiLevelType w:val="hybridMultilevel"/>
    <w:tmpl w:val="271E2A4C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454C4"/>
    <w:multiLevelType w:val="hybridMultilevel"/>
    <w:tmpl w:val="7108B8A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5BF0112"/>
    <w:multiLevelType w:val="hybridMultilevel"/>
    <w:tmpl w:val="677A0CE4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6" w15:restartNumberingAfterBreak="0">
    <w:nsid w:val="15F20D2E"/>
    <w:multiLevelType w:val="hybridMultilevel"/>
    <w:tmpl w:val="BD7A99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53584"/>
    <w:multiLevelType w:val="hybridMultilevel"/>
    <w:tmpl w:val="7FB0EA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4636D"/>
    <w:multiLevelType w:val="hybridMultilevel"/>
    <w:tmpl w:val="4F3C3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95149"/>
    <w:multiLevelType w:val="hybridMultilevel"/>
    <w:tmpl w:val="41DACE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03416"/>
    <w:multiLevelType w:val="hybridMultilevel"/>
    <w:tmpl w:val="E3B676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7A1F5A"/>
    <w:multiLevelType w:val="hybridMultilevel"/>
    <w:tmpl w:val="009CBF80"/>
    <w:lvl w:ilvl="0" w:tplc="578C041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20451C"/>
    <w:multiLevelType w:val="hybridMultilevel"/>
    <w:tmpl w:val="F6D62E58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1F5031"/>
    <w:multiLevelType w:val="hybridMultilevel"/>
    <w:tmpl w:val="596851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70074"/>
    <w:multiLevelType w:val="hybridMultilevel"/>
    <w:tmpl w:val="F288FB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754ED"/>
    <w:multiLevelType w:val="hybridMultilevel"/>
    <w:tmpl w:val="ECFAE2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E020FF"/>
    <w:multiLevelType w:val="hybridMultilevel"/>
    <w:tmpl w:val="686C94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FF62FC"/>
    <w:multiLevelType w:val="hybridMultilevel"/>
    <w:tmpl w:val="DA184A14"/>
    <w:lvl w:ilvl="0" w:tplc="578C04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D0051"/>
    <w:multiLevelType w:val="hybridMultilevel"/>
    <w:tmpl w:val="800E00EA"/>
    <w:lvl w:ilvl="0" w:tplc="578C041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0561A6"/>
    <w:multiLevelType w:val="hybridMultilevel"/>
    <w:tmpl w:val="EFF658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56973"/>
    <w:multiLevelType w:val="hybridMultilevel"/>
    <w:tmpl w:val="76DEB8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C1898"/>
    <w:multiLevelType w:val="hybridMultilevel"/>
    <w:tmpl w:val="896EC062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70075"/>
    <w:multiLevelType w:val="hybridMultilevel"/>
    <w:tmpl w:val="702CC0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347165"/>
    <w:multiLevelType w:val="hybridMultilevel"/>
    <w:tmpl w:val="DD9E7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D83BB"/>
    <w:multiLevelType w:val="hybridMultilevel"/>
    <w:tmpl w:val="60A034A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A3B466F"/>
    <w:multiLevelType w:val="hybridMultilevel"/>
    <w:tmpl w:val="BFF47F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3140CF"/>
    <w:multiLevelType w:val="hybridMultilevel"/>
    <w:tmpl w:val="86A7AAF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40553C5"/>
    <w:multiLevelType w:val="hybridMultilevel"/>
    <w:tmpl w:val="02EEE0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D38D6"/>
    <w:multiLevelType w:val="hybridMultilevel"/>
    <w:tmpl w:val="5386CB8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E470D9"/>
    <w:multiLevelType w:val="hybridMultilevel"/>
    <w:tmpl w:val="8AFA3B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687783"/>
    <w:multiLevelType w:val="hybridMultilevel"/>
    <w:tmpl w:val="BD10C31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DB740C"/>
    <w:multiLevelType w:val="hybridMultilevel"/>
    <w:tmpl w:val="C52006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4783F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EA7EA2"/>
    <w:multiLevelType w:val="hybridMultilevel"/>
    <w:tmpl w:val="726AD2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E0AB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6276DC"/>
    <w:multiLevelType w:val="multilevel"/>
    <w:tmpl w:val="87621CB0"/>
    <w:lvl w:ilvl="0">
      <w:start w:val="1"/>
      <w:numFmt w:val="decimal"/>
      <w:pStyle w:val="Titolo1"/>
      <w:lvlText w:val="%1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 w:val="0"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6521"/>
        </w:tabs>
        <w:ind w:left="6521" w:hanging="1134"/>
      </w:pPr>
      <w:rPr>
        <w:rFonts w:ascii="Tahoma" w:hAnsi="Tahoma" w:cs="Times New Roman" w:hint="default"/>
        <w:b/>
        <w:i/>
        <w:caps w:val="0"/>
        <w:strike w:val="0"/>
        <w:dstrike w:val="0"/>
        <w:vanish w:val="0"/>
        <w:color w:val="000000"/>
        <w:w w:val="95"/>
        <w:kern w:val="0"/>
        <w:sz w:val="24"/>
        <w:szCs w:val="24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 w:val="0"/>
        <w:i/>
        <w:caps w:val="0"/>
        <w:strike w:val="0"/>
        <w:dstrike w:val="0"/>
        <w:vanish w:val="0"/>
        <w:color w:val="auto"/>
        <w:w w:val="95"/>
        <w:ker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4" w15:restartNumberingAfterBreak="0">
    <w:nsid w:val="75841D3A"/>
    <w:multiLevelType w:val="hybridMultilevel"/>
    <w:tmpl w:val="C7E67C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7EB9FD"/>
    <w:multiLevelType w:val="hybridMultilevel"/>
    <w:tmpl w:val="734C7A4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B0F4B32"/>
    <w:multiLevelType w:val="hybridMultilevel"/>
    <w:tmpl w:val="22880ED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596086615">
    <w:abstractNumId w:val="31"/>
  </w:num>
  <w:num w:numId="2" w16cid:durableId="298196829">
    <w:abstractNumId w:val="33"/>
  </w:num>
  <w:num w:numId="3" w16cid:durableId="1746147181">
    <w:abstractNumId w:val="16"/>
  </w:num>
  <w:num w:numId="4" w16cid:durableId="587466986">
    <w:abstractNumId w:val="32"/>
  </w:num>
  <w:num w:numId="5" w16cid:durableId="1117481380">
    <w:abstractNumId w:val="9"/>
  </w:num>
  <w:num w:numId="6" w16cid:durableId="1570844888">
    <w:abstractNumId w:val="14"/>
  </w:num>
  <w:num w:numId="7" w16cid:durableId="897402890">
    <w:abstractNumId w:val="28"/>
  </w:num>
  <w:num w:numId="8" w16cid:durableId="1358896705">
    <w:abstractNumId w:val="4"/>
  </w:num>
  <w:num w:numId="9" w16cid:durableId="656762314">
    <w:abstractNumId w:val="6"/>
  </w:num>
  <w:num w:numId="10" w16cid:durableId="1465925821">
    <w:abstractNumId w:val="30"/>
  </w:num>
  <w:num w:numId="11" w16cid:durableId="927468307">
    <w:abstractNumId w:val="10"/>
  </w:num>
  <w:num w:numId="12" w16cid:durableId="571237558">
    <w:abstractNumId w:val="29"/>
  </w:num>
  <w:num w:numId="13" w16cid:durableId="1861429648">
    <w:abstractNumId w:val="15"/>
  </w:num>
  <w:num w:numId="14" w16cid:durableId="1346978509">
    <w:abstractNumId w:val="23"/>
  </w:num>
  <w:num w:numId="15" w16cid:durableId="1659307022">
    <w:abstractNumId w:val="34"/>
  </w:num>
  <w:num w:numId="16" w16cid:durableId="1499468427">
    <w:abstractNumId w:val="27"/>
  </w:num>
  <w:num w:numId="17" w16cid:durableId="1431582394">
    <w:abstractNumId w:val="20"/>
  </w:num>
  <w:num w:numId="18" w16cid:durableId="1689091639">
    <w:abstractNumId w:val="22"/>
  </w:num>
  <w:num w:numId="19" w16cid:durableId="244803433">
    <w:abstractNumId w:val="7"/>
  </w:num>
  <w:num w:numId="20" w16cid:durableId="1981422192">
    <w:abstractNumId w:val="13"/>
  </w:num>
  <w:num w:numId="21" w16cid:durableId="902370002">
    <w:abstractNumId w:val="19"/>
  </w:num>
  <w:num w:numId="22" w16cid:durableId="1526753770">
    <w:abstractNumId w:val="25"/>
  </w:num>
  <w:num w:numId="23" w16cid:durableId="1399087155">
    <w:abstractNumId w:val="3"/>
  </w:num>
  <w:num w:numId="24" w16cid:durableId="1638338951">
    <w:abstractNumId w:val="12"/>
  </w:num>
  <w:num w:numId="25" w16cid:durableId="1041591041">
    <w:abstractNumId w:val="21"/>
  </w:num>
  <w:num w:numId="26" w16cid:durableId="545412111">
    <w:abstractNumId w:val="36"/>
  </w:num>
  <w:num w:numId="27" w16cid:durableId="1053238877">
    <w:abstractNumId w:val="26"/>
  </w:num>
  <w:num w:numId="28" w16cid:durableId="2048412829">
    <w:abstractNumId w:val="24"/>
  </w:num>
  <w:num w:numId="29" w16cid:durableId="1678578236">
    <w:abstractNumId w:val="33"/>
  </w:num>
  <w:num w:numId="30" w16cid:durableId="1208906878">
    <w:abstractNumId w:val="33"/>
  </w:num>
  <w:num w:numId="31" w16cid:durableId="2017420293">
    <w:abstractNumId w:val="8"/>
  </w:num>
  <w:num w:numId="32" w16cid:durableId="412237799">
    <w:abstractNumId w:val="17"/>
  </w:num>
  <w:num w:numId="33" w16cid:durableId="599030778">
    <w:abstractNumId w:val="18"/>
  </w:num>
  <w:num w:numId="34" w16cid:durableId="2012634192">
    <w:abstractNumId w:val="11"/>
  </w:num>
  <w:num w:numId="35" w16cid:durableId="60716667">
    <w:abstractNumId w:val="2"/>
  </w:num>
  <w:num w:numId="36" w16cid:durableId="394351620">
    <w:abstractNumId w:val="0"/>
  </w:num>
  <w:num w:numId="37" w16cid:durableId="697662152">
    <w:abstractNumId w:val="35"/>
  </w:num>
  <w:num w:numId="38" w16cid:durableId="1208761259">
    <w:abstractNumId w:val="5"/>
  </w:num>
  <w:num w:numId="39" w16cid:durableId="1097559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iub/svW+4RkiijQadZ5BrONQd39GTX9Q68eUAMQJxkLWD0PFKuRRmAxGOl1qsNHtBJYpLhe6i65+u3010J8IA==" w:salt="1TYswWfiqRYROAfZluMP7w==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57C"/>
    <w:rsid w:val="00000EE1"/>
    <w:rsid w:val="00010340"/>
    <w:rsid w:val="000103F9"/>
    <w:rsid w:val="00013F7F"/>
    <w:rsid w:val="0001563E"/>
    <w:rsid w:val="00015DB8"/>
    <w:rsid w:val="00022EB4"/>
    <w:rsid w:val="0003676D"/>
    <w:rsid w:val="00043BAB"/>
    <w:rsid w:val="00045059"/>
    <w:rsid w:val="00046D68"/>
    <w:rsid w:val="000539B4"/>
    <w:rsid w:val="00057A6B"/>
    <w:rsid w:val="00060E7E"/>
    <w:rsid w:val="00064C2B"/>
    <w:rsid w:val="000A6FB5"/>
    <w:rsid w:val="000B0828"/>
    <w:rsid w:val="000C4292"/>
    <w:rsid w:val="000D0C2D"/>
    <w:rsid w:val="00117579"/>
    <w:rsid w:val="00120200"/>
    <w:rsid w:val="0012659D"/>
    <w:rsid w:val="001351CF"/>
    <w:rsid w:val="00156847"/>
    <w:rsid w:val="001570AC"/>
    <w:rsid w:val="00171B78"/>
    <w:rsid w:val="001C5192"/>
    <w:rsid w:val="001D4853"/>
    <w:rsid w:val="001D49D4"/>
    <w:rsid w:val="001F0C48"/>
    <w:rsid w:val="00205556"/>
    <w:rsid w:val="002061B6"/>
    <w:rsid w:val="00220D99"/>
    <w:rsid w:val="0022253A"/>
    <w:rsid w:val="00253A09"/>
    <w:rsid w:val="00265144"/>
    <w:rsid w:val="00267DFA"/>
    <w:rsid w:val="00271099"/>
    <w:rsid w:val="002713E4"/>
    <w:rsid w:val="00272A72"/>
    <w:rsid w:val="002735DB"/>
    <w:rsid w:val="00276503"/>
    <w:rsid w:val="00290DDC"/>
    <w:rsid w:val="002A0E02"/>
    <w:rsid w:val="002B4503"/>
    <w:rsid w:val="002C0158"/>
    <w:rsid w:val="002C2FAF"/>
    <w:rsid w:val="002D345E"/>
    <w:rsid w:val="002D3647"/>
    <w:rsid w:val="002F242A"/>
    <w:rsid w:val="002F32D7"/>
    <w:rsid w:val="0032155B"/>
    <w:rsid w:val="0032171D"/>
    <w:rsid w:val="003318AD"/>
    <w:rsid w:val="00331A36"/>
    <w:rsid w:val="00337F89"/>
    <w:rsid w:val="003665EC"/>
    <w:rsid w:val="00371F2F"/>
    <w:rsid w:val="00373BDE"/>
    <w:rsid w:val="003828C7"/>
    <w:rsid w:val="003929F1"/>
    <w:rsid w:val="00395131"/>
    <w:rsid w:val="003A68E0"/>
    <w:rsid w:val="003B0E46"/>
    <w:rsid w:val="003C08CB"/>
    <w:rsid w:val="003D10B5"/>
    <w:rsid w:val="003F5DD1"/>
    <w:rsid w:val="0040746E"/>
    <w:rsid w:val="00424457"/>
    <w:rsid w:val="004329FB"/>
    <w:rsid w:val="00433953"/>
    <w:rsid w:val="0043605C"/>
    <w:rsid w:val="004424F7"/>
    <w:rsid w:val="004600B3"/>
    <w:rsid w:val="00464442"/>
    <w:rsid w:val="00473BF2"/>
    <w:rsid w:val="00474BC6"/>
    <w:rsid w:val="004822DE"/>
    <w:rsid w:val="00486AF4"/>
    <w:rsid w:val="0049445D"/>
    <w:rsid w:val="0049691F"/>
    <w:rsid w:val="004A32D2"/>
    <w:rsid w:val="004A7F2F"/>
    <w:rsid w:val="004C0E24"/>
    <w:rsid w:val="004C549C"/>
    <w:rsid w:val="004E7F70"/>
    <w:rsid w:val="004F1B61"/>
    <w:rsid w:val="004F42A4"/>
    <w:rsid w:val="0053152D"/>
    <w:rsid w:val="005402C1"/>
    <w:rsid w:val="0054543D"/>
    <w:rsid w:val="00545501"/>
    <w:rsid w:val="00553003"/>
    <w:rsid w:val="00574A6B"/>
    <w:rsid w:val="00594379"/>
    <w:rsid w:val="005964EA"/>
    <w:rsid w:val="005B1CEB"/>
    <w:rsid w:val="005B6E67"/>
    <w:rsid w:val="005B6F16"/>
    <w:rsid w:val="005C1530"/>
    <w:rsid w:val="005C4843"/>
    <w:rsid w:val="005C4E60"/>
    <w:rsid w:val="005C6286"/>
    <w:rsid w:val="005C7EE7"/>
    <w:rsid w:val="005D58E9"/>
    <w:rsid w:val="005E26A9"/>
    <w:rsid w:val="005E6708"/>
    <w:rsid w:val="00611B2F"/>
    <w:rsid w:val="006125EE"/>
    <w:rsid w:val="00633510"/>
    <w:rsid w:val="0063497E"/>
    <w:rsid w:val="00637E8A"/>
    <w:rsid w:val="006423E1"/>
    <w:rsid w:val="0064316F"/>
    <w:rsid w:val="00645A06"/>
    <w:rsid w:val="00652601"/>
    <w:rsid w:val="00655FBB"/>
    <w:rsid w:val="00663AE1"/>
    <w:rsid w:val="00696924"/>
    <w:rsid w:val="006A0F86"/>
    <w:rsid w:val="006A1683"/>
    <w:rsid w:val="006B3855"/>
    <w:rsid w:val="006B4DF0"/>
    <w:rsid w:val="006D0B81"/>
    <w:rsid w:val="006D3A31"/>
    <w:rsid w:val="006D43E5"/>
    <w:rsid w:val="006D4C3B"/>
    <w:rsid w:val="006E584D"/>
    <w:rsid w:val="006F0A85"/>
    <w:rsid w:val="006F64B5"/>
    <w:rsid w:val="00703A37"/>
    <w:rsid w:val="00705BE3"/>
    <w:rsid w:val="0071299B"/>
    <w:rsid w:val="00723E19"/>
    <w:rsid w:val="007342AD"/>
    <w:rsid w:val="00736250"/>
    <w:rsid w:val="0073726B"/>
    <w:rsid w:val="007540D7"/>
    <w:rsid w:val="00760781"/>
    <w:rsid w:val="007631BE"/>
    <w:rsid w:val="0076796A"/>
    <w:rsid w:val="00782A15"/>
    <w:rsid w:val="007876C6"/>
    <w:rsid w:val="00787759"/>
    <w:rsid w:val="00791B50"/>
    <w:rsid w:val="00792E41"/>
    <w:rsid w:val="00795B2D"/>
    <w:rsid w:val="007B10A2"/>
    <w:rsid w:val="007B10BF"/>
    <w:rsid w:val="007B2562"/>
    <w:rsid w:val="007B3402"/>
    <w:rsid w:val="007B3E47"/>
    <w:rsid w:val="007C1095"/>
    <w:rsid w:val="007E3CB6"/>
    <w:rsid w:val="007F28B5"/>
    <w:rsid w:val="00807416"/>
    <w:rsid w:val="00811835"/>
    <w:rsid w:val="008408E1"/>
    <w:rsid w:val="008512C7"/>
    <w:rsid w:val="008525BE"/>
    <w:rsid w:val="00855DD1"/>
    <w:rsid w:val="0087447E"/>
    <w:rsid w:val="00875BA0"/>
    <w:rsid w:val="008B0073"/>
    <w:rsid w:val="008B5842"/>
    <w:rsid w:val="008C7BCE"/>
    <w:rsid w:val="008D5B31"/>
    <w:rsid w:val="00915962"/>
    <w:rsid w:val="009339CD"/>
    <w:rsid w:val="009405FE"/>
    <w:rsid w:val="00947DB2"/>
    <w:rsid w:val="00962E5F"/>
    <w:rsid w:val="0096357D"/>
    <w:rsid w:val="00966895"/>
    <w:rsid w:val="00967B11"/>
    <w:rsid w:val="009743C9"/>
    <w:rsid w:val="00995E71"/>
    <w:rsid w:val="009A3903"/>
    <w:rsid w:val="009A3DE8"/>
    <w:rsid w:val="009A582A"/>
    <w:rsid w:val="009B7D87"/>
    <w:rsid w:val="009C0C68"/>
    <w:rsid w:val="009C173D"/>
    <w:rsid w:val="009C1752"/>
    <w:rsid w:val="009C3082"/>
    <w:rsid w:val="009D16B6"/>
    <w:rsid w:val="009E1496"/>
    <w:rsid w:val="009E2662"/>
    <w:rsid w:val="009E7077"/>
    <w:rsid w:val="009F325E"/>
    <w:rsid w:val="00A13BD6"/>
    <w:rsid w:val="00A227D8"/>
    <w:rsid w:val="00A22D85"/>
    <w:rsid w:val="00A31554"/>
    <w:rsid w:val="00A42F84"/>
    <w:rsid w:val="00A44977"/>
    <w:rsid w:val="00A44ACF"/>
    <w:rsid w:val="00A454F7"/>
    <w:rsid w:val="00A47656"/>
    <w:rsid w:val="00A579BA"/>
    <w:rsid w:val="00A631D3"/>
    <w:rsid w:val="00A80033"/>
    <w:rsid w:val="00A83402"/>
    <w:rsid w:val="00A84F13"/>
    <w:rsid w:val="00A921CE"/>
    <w:rsid w:val="00A957D8"/>
    <w:rsid w:val="00AA1B7E"/>
    <w:rsid w:val="00AD3A7F"/>
    <w:rsid w:val="00AE5D62"/>
    <w:rsid w:val="00AE72CB"/>
    <w:rsid w:val="00AF636E"/>
    <w:rsid w:val="00B03762"/>
    <w:rsid w:val="00B04343"/>
    <w:rsid w:val="00B231E9"/>
    <w:rsid w:val="00B24C3E"/>
    <w:rsid w:val="00B34A5A"/>
    <w:rsid w:val="00B45D18"/>
    <w:rsid w:val="00B621B3"/>
    <w:rsid w:val="00B627B1"/>
    <w:rsid w:val="00B70950"/>
    <w:rsid w:val="00B75BA6"/>
    <w:rsid w:val="00B821FA"/>
    <w:rsid w:val="00B852AF"/>
    <w:rsid w:val="00B8642E"/>
    <w:rsid w:val="00B91BAC"/>
    <w:rsid w:val="00B941D3"/>
    <w:rsid w:val="00B96326"/>
    <w:rsid w:val="00BC00AA"/>
    <w:rsid w:val="00BC4D01"/>
    <w:rsid w:val="00BC60B4"/>
    <w:rsid w:val="00BD2852"/>
    <w:rsid w:val="00BD3FC3"/>
    <w:rsid w:val="00BD5FF1"/>
    <w:rsid w:val="00BD6E6C"/>
    <w:rsid w:val="00BD7BC3"/>
    <w:rsid w:val="00BE5691"/>
    <w:rsid w:val="00BE657A"/>
    <w:rsid w:val="00BF0540"/>
    <w:rsid w:val="00BF3258"/>
    <w:rsid w:val="00BF59EF"/>
    <w:rsid w:val="00C06A68"/>
    <w:rsid w:val="00C07E7D"/>
    <w:rsid w:val="00C07FC8"/>
    <w:rsid w:val="00C159B8"/>
    <w:rsid w:val="00C313C6"/>
    <w:rsid w:val="00C44B74"/>
    <w:rsid w:val="00C475DB"/>
    <w:rsid w:val="00C554D4"/>
    <w:rsid w:val="00C6031A"/>
    <w:rsid w:val="00C6357C"/>
    <w:rsid w:val="00C652B9"/>
    <w:rsid w:val="00C656BA"/>
    <w:rsid w:val="00C65855"/>
    <w:rsid w:val="00C71C01"/>
    <w:rsid w:val="00C7274E"/>
    <w:rsid w:val="00C73465"/>
    <w:rsid w:val="00CA06E3"/>
    <w:rsid w:val="00CA3885"/>
    <w:rsid w:val="00CA3D44"/>
    <w:rsid w:val="00CC2226"/>
    <w:rsid w:val="00CC784A"/>
    <w:rsid w:val="00D265A2"/>
    <w:rsid w:val="00D404D9"/>
    <w:rsid w:val="00D5067A"/>
    <w:rsid w:val="00D64BD6"/>
    <w:rsid w:val="00D837CB"/>
    <w:rsid w:val="00D87C1E"/>
    <w:rsid w:val="00D9239D"/>
    <w:rsid w:val="00D965FC"/>
    <w:rsid w:val="00D96A4A"/>
    <w:rsid w:val="00D97155"/>
    <w:rsid w:val="00DA46BA"/>
    <w:rsid w:val="00DA53E1"/>
    <w:rsid w:val="00DB084E"/>
    <w:rsid w:val="00DB3016"/>
    <w:rsid w:val="00DC0C3E"/>
    <w:rsid w:val="00DE3518"/>
    <w:rsid w:val="00DF21EE"/>
    <w:rsid w:val="00DF5CFF"/>
    <w:rsid w:val="00E04921"/>
    <w:rsid w:val="00E1072E"/>
    <w:rsid w:val="00E126BC"/>
    <w:rsid w:val="00E15B8C"/>
    <w:rsid w:val="00E20306"/>
    <w:rsid w:val="00E224E5"/>
    <w:rsid w:val="00E257B1"/>
    <w:rsid w:val="00E27A16"/>
    <w:rsid w:val="00E31BE1"/>
    <w:rsid w:val="00E32201"/>
    <w:rsid w:val="00E351D6"/>
    <w:rsid w:val="00E36ABE"/>
    <w:rsid w:val="00E44EF5"/>
    <w:rsid w:val="00E5096A"/>
    <w:rsid w:val="00E601D2"/>
    <w:rsid w:val="00E832A4"/>
    <w:rsid w:val="00E918B6"/>
    <w:rsid w:val="00E93C5F"/>
    <w:rsid w:val="00E9548A"/>
    <w:rsid w:val="00E96942"/>
    <w:rsid w:val="00EA1D1B"/>
    <w:rsid w:val="00EA36BE"/>
    <w:rsid w:val="00EB0EB1"/>
    <w:rsid w:val="00EB156C"/>
    <w:rsid w:val="00EC7246"/>
    <w:rsid w:val="00ED063A"/>
    <w:rsid w:val="00EE353B"/>
    <w:rsid w:val="00EE6628"/>
    <w:rsid w:val="00EF3832"/>
    <w:rsid w:val="00EF4533"/>
    <w:rsid w:val="00EF4F8D"/>
    <w:rsid w:val="00EF58FF"/>
    <w:rsid w:val="00F01448"/>
    <w:rsid w:val="00F06133"/>
    <w:rsid w:val="00F06B44"/>
    <w:rsid w:val="00F10CB4"/>
    <w:rsid w:val="00F137ED"/>
    <w:rsid w:val="00F14D3B"/>
    <w:rsid w:val="00F30950"/>
    <w:rsid w:val="00F32DCB"/>
    <w:rsid w:val="00F354BF"/>
    <w:rsid w:val="00F44E57"/>
    <w:rsid w:val="00F95A6F"/>
    <w:rsid w:val="00F95EBF"/>
    <w:rsid w:val="00FA78FB"/>
    <w:rsid w:val="00FC5967"/>
    <w:rsid w:val="00FD571A"/>
    <w:rsid w:val="00FF051D"/>
    <w:rsid w:val="00FF05E1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4CD19F"/>
  <w15:chartTrackingRefBased/>
  <w15:docId w15:val="{6A87EDA9-71D5-414E-9AE7-8BF040A0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9A582A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BD6E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713E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713E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713E4"/>
  </w:style>
  <w:style w:type="paragraph" w:customStyle="1" w:styleId="Default">
    <w:name w:val="Default"/>
    <w:rsid w:val="00C44B7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Sommario1">
    <w:name w:val="toc 1"/>
    <w:basedOn w:val="Normale"/>
    <w:next w:val="Normale"/>
    <w:autoRedefine/>
    <w:semiHidden/>
    <w:rsid w:val="007631BE"/>
    <w:pPr>
      <w:tabs>
        <w:tab w:val="right" w:leader="dot" w:pos="9628"/>
      </w:tabs>
      <w:spacing w:line="480" w:lineRule="auto"/>
    </w:pPr>
  </w:style>
  <w:style w:type="character" w:styleId="Collegamentoipertestuale">
    <w:name w:val="Hyperlink"/>
    <w:rsid w:val="009A582A"/>
    <w:rPr>
      <w:color w:val="0000FF"/>
      <w:u w:val="single"/>
    </w:rPr>
  </w:style>
  <w:style w:type="paragraph" w:styleId="Testofumetto">
    <w:name w:val="Balloon Text"/>
    <w:basedOn w:val="Normale"/>
    <w:semiHidden/>
    <w:rsid w:val="007E3CB6"/>
    <w:rPr>
      <w:rFonts w:ascii="Tahoma" w:hAnsi="Tahoma" w:cs="Tahoma"/>
      <w:sz w:val="16"/>
      <w:szCs w:val="16"/>
    </w:rPr>
  </w:style>
  <w:style w:type="paragraph" w:styleId="Sommario2">
    <w:name w:val="toc 2"/>
    <w:basedOn w:val="Normale"/>
    <w:next w:val="Normale"/>
    <w:autoRedefine/>
    <w:semiHidden/>
    <w:rsid w:val="00B70950"/>
    <w:pPr>
      <w:ind w:left="240"/>
    </w:pPr>
  </w:style>
  <w:style w:type="paragraph" w:styleId="Sommario3">
    <w:name w:val="toc 3"/>
    <w:basedOn w:val="Normale"/>
    <w:next w:val="Normale"/>
    <w:autoRedefine/>
    <w:semiHidden/>
    <w:rsid w:val="00B70950"/>
    <w:pPr>
      <w:ind w:left="480"/>
    </w:pPr>
  </w:style>
  <w:style w:type="table" w:styleId="Grigliatabella">
    <w:name w:val="Table Grid"/>
    <w:basedOn w:val="Tabellanormale"/>
    <w:rsid w:val="00663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652601"/>
    <w:pPr>
      <w:widowControl w:val="0"/>
      <w:autoSpaceDE w:val="0"/>
      <w:autoSpaceDN w:val="0"/>
      <w:spacing w:before="120"/>
      <w:ind w:left="132"/>
      <w:jc w:val="both"/>
    </w:pPr>
    <w:rPr>
      <w:rFonts w:ascii="Arial" w:eastAsia="Arial" w:hAnsi="Arial" w:cs="Arial"/>
      <w:lang w:val="en-US" w:eastAsia="en-US"/>
    </w:rPr>
  </w:style>
  <w:style w:type="character" w:customStyle="1" w:styleId="CorpotestoCarattere">
    <w:name w:val="Corpo testo Carattere"/>
    <w:link w:val="Corpotesto"/>
    <w:uiPriority w:val="1"/>
    <w:rsid w:val="00652601"/>
    <w:rPr>
      <w:rFonts w:ascii="Arial" w:eastAsia="Arial" w:hAnsi="Arial" w:cs="Arial"/>
      <w:sz w:val="24"/>
      <w:szCs w:val="24"/>
      <w:lang w:val="en-US" w:eastAsia="en-US"/>
    </w:rPr>
  </w:style>
  <w:style w:type="paragraph" w:customStyle="1" w:styleId="Rientrocorpodeltesto21">
    <w:name w:val="Rientro corpo del testo 21"/>
    <w:basedOn w:val="Normale"/>
    <w:rsid w:val="00652601"/>
    <w:pPr>
      <w:suppressAutoHyphens/>
      <w:ind w:left="426"/>
      <w:jc w:val="both"/>
    </w:pPr>
    <w:rPr>
      <w:kern w:val="2"/>
      <w:szCs w:val="20"/>
      <w:lang w:eastAsia="zh-CN"/>
    </w:rPr>
  </w:style>
  <w:style w:type="character" w:styleId="Testosegnaposto">
    <w:name w:val="Placeholder Text"/>
    <w:basedOn w:val="Carpredefinitoparagrafo"/>
    <w:uiPriority w:val="99"/>
    <w:semiHidden/>
    <w:rsid w:val="00D9239D"/>
    <w:rPr>
      <w:color w:val="666666"/>
    </w:rPr>
  </w:style>
  <w:style w:type="character" w:customStyle="1" w:styleId="Titolo4Carattere">
    <w:name w:val="Titolo 4 Carattere"/>
    <w:basedOn w:val="Carpredefinitoparagrafo"/>
    <w:link w:val="Titolo4"/>
    <w:semiHidden/>
    <w:rsid w:val="00BD6E6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customStyle="1" w:styleId="Titolo10">
    <w:name w:val="Titolo1"/>
    <w:basedOn w:val="Normale"/>
    <w:next w:val="Corpotesto"/>
    <w:rsid w:val="00BD6E6C"/>
    <w:pPr>
      <w:keepNext/>
      <w:suppressAutoHyphens/>
      <w:spacing w:before="240" w:after="120" w:line="276" w:lineRule="auto"/>
      <w:jc w:val="both"/>
    </w:pPr>
    <w:rPr>
      <w:rFonts w:ascii="Liberation Sans" w:eastAsia="Microsoft YaHei" w:hAnsi="Liberation Sans" w:cs="Arial"/>
      <w:sz w:val="28"/>
      <w:szCs w:val="28"/>
      <w:lang w:eastAsia="en-US"/>
    </w:rPr>
  </w:style>
  <w:style w:type="paragraph" w:customStyle="1" w:styleId="Standard">
    <w:name w:val="Standard"/>
    <w:rsid w:val="00E27A16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E27A16"/>
    <w:pPr>
      <w:widowControl w:val="0"/>
      <w:suppressLineNumbers/>
    </w:pPr>
    <w:rPr>
      <w:rFonts w:eastAsia="NSimSun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4A12C3-5FFA-4959-AFC6-4C1FF0C102CA}"/>
      </w:docPartPr>
      <w:docPartBody>
        <w:p w:rsidR="002A6F7C" w:rsidRDefault="00510678">
          <w:r w:rsidRPr="00953144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, Helvetica">
    <w:altName w:val="Arial"/>
    <w:charset w:val="00"/>
    <w:family w:val="swiss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678"/>
    <w:rsid w:val="0002725F"/>
    <w:rsid w:val="000539B4"/>
    <w:rsid w:val="000D0C2D"/>
    <w:rsid w:val="00156847"/>
    <w:rsid w:val="002A6F7C"/>
    <w:rsid w:val="00310073"/>
    <w:rsid w:val="00394534"/>
    <w:rsid w:val="00414D8B"/>
    <w:rsid w:val="004D523B"/>
    <w:rsid w:val="00510678"/>
    <w:rsid w:val="00543BBC"/>
    <w:rsid w:val="005947EE"/>
    <w:rsid w:val="005B6E67"/>
    <w:rsid w:val="005C4E60"/>
    <w:rsid w:val="005C5F0D"/>
    <w:rsid w:val="005C7EE7"/>
    <w:rsid w:val="005D3A6E"/>
    <w:rsid w:val="006434DD"/>
    <w:rsid w:val="006C7284"/>
    <w:rsid w:val="006F673A"/>
    <w:rsid w:val="0087447E"/>
    <w:rsid w:val="008F76B5"/>
    <w:rsid w:val="009743C9"/>
    <w:rsid w:val="009C0C68"/>
    <w:rsid w:val="009C3082"/>
    <w:rsid w:val="00A45C8E"/>
    <w:rsid w:val="00A579BA"/>
    <w:rsid w:val="00A65B22"/>
    <w:rsid w:val="00B21A9C"/>
    <w:rsid w:val="00B23F75"/>
    <w:rsid w:val="00B75BA6"/>
    <w:rsid w:val="00BD5FF1"/>
    <w:rsid w:val="00BE5691"/>
    <w:rsid w:val="00BF2952"/>
    <w:rsid w:val="00C2431B"/>
    <w:rsid w:val="00C6031A"/>
    <w:rsid w:val="00C656BA"/>
    <w:rsid w:val="00C74CF2"/>
    <w:rsid w:val="00D526E6"/>
    <w:rsid w:val="00DB084E"/>
    <w:rsid w:val="00DE3518"/>
    <w:rsid w:val="00DF138D"/>
    <w:rsid w:val="00E224E5"/>
    <w:rsid w:val="00F5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1067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IPOTESI ALLESTIMENTO FURGONE SERVIZI TECNICI</vt:lpstr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IPOTESI ALLESTIMENTO FURGONE SERVIZI TECNICI</dc:title>
  <dc:subject/>
  <dc:creator>RobertoAndreatta</dc:creator>
  <cp:keywords/>
  <dc:description/>
  <cp:lastModifiedBy>Alessandro Monti</cp:lastModifiedBy>
  <cp:revision>55</cp:revision>
  <cp:lastPrinted>2015-06-09T15:40:00Z</cp:lastPrinted>
  <dcterms:created xsi:type="dcterms:W3CDTF">2025-02-19T09:58:00Z</dcterms:created>
  <dcterms:modified xsi:type="dcterms:W3CDTF">2026-07-27T08:12:00Z</dcterms:modified>
</cp:coreProperties>
</file>