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D80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3FCB065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0081392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4732CB2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18653E6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94D70FA" w14:textId="77777777" w:rsidR="00652601" w:rsidRPr="003A68E0" w:rsidRDefault="00652601" w:rsidP="0065260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sz w:val="22"/>
          <w:szCs w:val="22"/>
          <w:lang w:bidi="it-IT"/>
        </w:rPr>
        <w:t>ALLEGATO D</w:t>
      </w:r>
    </w:p>
    <w:p w14:paraId="1AF3F92B" w14:textId="77777777" w:rsidR="00652601" w:rsidRPr="003A68E0" w:rsidRDefault="00652601" w:rsidP="0065260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 xml:space="preserve">MODELLO </w:t>
      </w:r>
      <w:r w:rsidR="00F01448">
        <w:rPr>
          <w:rFonts w:ascii="Calibri" w:eastAsia="Tahoma" w:hAnsi="Calibri" w:cs="Calibri"/>
          <w:b/>
          <w:sz w:val="22"/>
          <w:szCs w:val="22"/>
          <w:lang w:bidi="it-IT"/>
        </w:rPr>
        <w:t xml:space="preserve">SCHEDA </w:t>
      </w: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>OFFERTA TECNICA</w:t>
      </w:r>
    </w:p>
    <w:p w14:paraId="1CAAB200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5B7B797F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AF0F2A0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sz w:val="22"/>
          <w:szCs w:val="22"/>
          <w:lang w:val="it-IT"/>
        </w:rPr>
      </w:pPr>
    </w:p>
    <w:p w14:paraId="7898B6C5" w14:textId="77777777" w:rsidR="00652601" w:rsidRPr="003A68E0" w:rsidRDefault="00652601" w:rsidP="00652601">
      <w:pPr>
        <w:pStyle w:val="Corpotesto"/>
        <w:spacing w:before="8"/>
        <w:ind w:left="0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15A88AD2" w14:textId="77777777" w:rsidR="00652601" w:rsidRPr="003A68E0" w:rsidRDefault="00652601" w:rsidP="00652601">
      <w:pPr>
        <w:pStyle w:val="Corpotesto"/>
        <w:spacing w:before="0" w:line="20" w:lineRule="exact"/>
        <w:ind w:left="-329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7DE25973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>IMPORTANTE</w:t>
      </w:r>
    </w:p>
    <w:p w14:paraId="6F8E95B3" w14:textId="77777777" w:rsidR="00652601" w:rsidRPr="003A68E0" w:rsidRDefault="00652601" w:rsidP="00652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4C11D6DB" w14:textId="77777777" w:rsidR="00652601" w:rsidRPr="003A68E0" w:rsidRDefault="00652601" w:rsidP="00652601">
      <w:pPr>
        <w:pStyle w:val="Corpotesto"/>
        <w:spacing w:before="0"/>
        <w:ind w:left="0"/>
        <w:rPr>
          <w:rFonts w:ascii="Calibri" w:hAnsi="Calibri" w:cs="Calibri"/>
          <w:bCs/>
          <w:i/>
          <w:i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iCs/>
          <w:sz w:val="22"/>
          <w:szCs w:val="22"/>
          <w:lang w:val="it-IT"/>
        </w:rPr>
        <w:t>L’operatore economico allega una dichiarazione firmata contenente i dettagli dell’offerta coperti da riservatezza, argomentando in modo congruo le ragioni per le quali eventuali parti dell’offerta sono da segretare. Il concorrente a tal fine allega anche una copia firmata della documenazione tecnica presentata adeguatamente oscurata nelle parti ritenute costituire segreti tecnici e commerciali. Resta ferma, la facoltà della stazione appaltante di valutare la fondatezza delle motivazioni addotte e di chiedere al concorrente di dimostrare la tangibile sussistenza di eventuali segreti tecnici e commerciali.</w:t>
      </w:r>
    </w:p>
    <w:p w14:paraId="636C7FE0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lang w:val="it-IT"/>
        </w:rPr>
      </w:pPr>
    </w:p>
    <w:p w14:paraId="547298EE" w14:textId="77777777" w:rsidR="00652601" w:rsidRPr="003A68E0" w:rsidRDefault="00652601" w:rsidP="00652601">
      <w:pPr>
        <w:pStyle w:val="Corpotesto"/>
        <w:rPr>
          <w:rFonts w:ascii="Calibri" w:hAnsi="Calibri" w:cs="Calibri"/>
          <w:sz w:val="22"/>
          <w:szCs w:val="22"/>
          <w:lang w:val="it-IT"/>
        </w:rPr>
      </w:pPr>
    </w:p>
    <w:p w14:paraId="4B61B329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u w:val="single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u w:val="single"/>
          <w:lang w:val="it-IT"/>
        </w:rPr>
        <w:t>MODALITA’ DI COMPILAZIONE</w:t>
      </w:r>
    </w:p>
    <w:p w14:paraId="7E22F76B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Il presente allegato andrà compilato nella colonna </w:t>
      </w: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“Valore offerto”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>:</w:t>
      </w:r>
    </w:p>
    <w:p w14:paraId="1E7AC7AC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vuoti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indicato il valore offerto;</w:t>
      </w:r>
    </w:p>
    <w:p w14:paraId="674AD870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sì/no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barrata la casella di interesse.</w:t>
      </w:r>
    </w:p>
    <w:p w14:paraId="7D3702A1" w14:textId="77777777" w:rsidR="004424F7" w:rsidRDefault="00652601" w:rsidP="00D265A2">
      <w:pPr>
        <w:widowControl w:val="0"/>
        <w:autoSpaceDE w:val="0"/>
        <w:autoSpaceDN w:val="0"/>
        <w:ind w:left="4248" w:firstLine="708"/>
        <w:outlineLvl w:val="1"/>
        <w:rPr>
          <w:rFonts w:ascii="Calibri" w:hAnsi="Calibri" w:cs="Calibri"/>
          <w:bCs/>
          <w:sz w:val="22"/>
          <w:szCs w:val="22"/>
        </w:rPr>
      </w:pPr>
      <w:r w:rsidRPr="003A68E0">
        <w:rPr>
          <w:rFonts w:ascii="Calibri" w:hAnsi="Calibri" w:cs="Calibri"/>
          <w:bCs/>
          <w:sz w:val="22"/>
          <w:szCs w:val="22"/>
        </w:rPr>
        <w:br w:type="page"/>
      </w:r>
    </w:p>
    <w:p w14:paraId="6DCE02E8" w14:textId="77777777" w:rsidR="00E27A16" w:rsidRPr="00E27A16" w:rsidRDefault="00E27A16" w:rsidP="00E27A16">
      <w:pPr>
        <w:widowControl w:val="0"/>
        <w:autoSpaceDE w:val="0"/>
        <w:autoSpaceDN w:val="0"/>
        <w:ind w:left="4291" w:firstLine="708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bookmarkStart w:id="0" w:name="_Hlk222214381"/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lastRenderedPageBreak/>
        <w:t>Spett.le</w:t>
      </w:r>
    </w:p>
    <w:p w14:paraId="13526037" w14:textId="77777777" w:rsidR="00E27A16" w:rsidRPr="00E27A16" w:rsidRDefault="00E27A16" w:rsidP="00E27A16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 xml:space="preserve">Corpo dei Vigili del fuoco volontari </w:t>
      </w:r>
    </w:p>
    <w:p w14:paraId="5A41E10A" w14:textId="77777777" w:rsidR="00E27A16" w:rsidRPr="00E27A16" w:rsidRDefault="00E27A16" w:rsidP="00E27A16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Cembra</w:t>
      </w:r>
    </w:p>
    <w:p w14:paraId="2C632C47" w14:textId="77777777" w:rsidR="00E27A16" w:rsidRPr="00E27A16" w:rsidRDefault="00E27A16" w:rsidP="00E27A16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Via C. Battisti 2</w:t>
      </w:r>
    </w:p>
    <w:p w14:paraId="73A66BFE" w14:textId="77777777" w:rsidR="00E27A16" w:rsidRPr="00E27A16" w:rsidRDefault="00E27A16" w:rsidP="00E27A16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E27A16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Cembra Lisignago, 38034 (TN)</w:t>
      </w:r>
    </w:p>
    <w:p w14:paraId="5289E50F" w14:textId="77777777" w:rsidR="00E27A16" w:rsidRPr="00E27A16" w:rsidRDefault="00E27A16" w:rsidP="00E27A16">
      <w:pPr>
        <w:widowControl w:val="0"/>
        <w:autoSpaceDE w:val="0"/>
        <w:autoSpaceDN w:val="0"/>
        <w:ind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</w:p>
    <w:p w14:paraId="0F255EF9" w14:textId="77777777" w:rsidR="00E27A16" w:rsidRPr="00E27A16" w:rsidRDefault="00E27A16" w:rsidP="00E27A16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E27A16">
        <w:rPr>
          <w:rFonts w:ascii="Calibri" w:eastAsia="Tahoma" w:hAnsi="Calibri" w:cs="Calibri"/>
          <w:b/>
          <w:sz w:val="22"/>
          <w:szCs w:val="22"/>
          <w:lang w:bidi="it-IT"/>
        </w:rPr>
        <w:t xml:space="preserve">Oggetto: </w:t>
      </w:r>
      <w:r w:rsidRPr="00E27A16">
        <w:rPr>
          <w:rFonts w:ascii="Calibri" w:hAnsi="Calibri" w:cs="Calibri"/>
          <w:b/>
          <w:sz w:val="22"/>
          <w:szCs w:val="22"/>
        </w:rPr>
        <w:t>FORNITURA DI n° 1 APS (AUTOPOMPA SERBATOIO) di seconda categoria, 4x4, per la dotazione di servizio del Corpo dei Vigili del Fuoco volontari di Cembra</w:t>
      </w:r>
    </w:p>
    <w:bookmarkEnd w:id="0"/>
    <w:p w14:paraId="0318B273" w14:textId="77777777" w:rsidR="00E27A16" w:rsidRPr="003A68E0" w:rsidRDefault="00E27A16" w:rsidP="00D265A2">
      <w:pPr>
        <w:ind w:left="4248" w:firstLine="708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2601" w:rsidRPr="003A68E0" w14:paraId="1E83F58E" w14:textId="77777777">
        <w:trPr>
          <w:cantSplit/>
        </w:trPr>
        <w:tc>
          <w:tcPr>
            <w:tcW w:w="9778" w:type="dxa"/>
            <w:gridSpan w:val="3"/>
            <w:hideMark/>
          </w:tcPr>
          <w:p w14:paraId="6CCD640B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652601" w:rsidRPr="003A68E0" w14:paraId="480CF3EA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770104B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1" w:name="Testo2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  <w:p w14:paraId="312DE091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26C24F83" w14:textId="77777777">
        <w:tc>
          <w:tcPr>
            <w:tcW w:w="3259" w:type="dxa"/>
          </w:tcPr>
          <w:p w14:paraId="33F63E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08CEAD65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7BDEA08E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652601" w:rsidRPr="003A68E0" w14:paraId="1BB307C6" w14:textId="77777777">
        <w:trPr>
          <w:cantSplit/>
        </w:trPr>
        <w:tc>
          <w:tcPr>
            <w:tcW w:w="9778" w:type="dxa"/>
            <w:gridSpan w:val="3"/>
            <w:hideMark/>
          </w:tcPr>
          <w:p w14:paraId="07712C09" w14:textId="65C22DDD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singola/capogruppo</w:t>
            </w:r>
          </w:p>
        </w:tc>
      </w:tr>
      <w:tr w:rsidR="00652601" w:rsidRPr="003A68E0" w14:paraId="3E0E8CB2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E3DFABD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2" w:name="Testo3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"/>
          </w:p>
          <w:p w14:paraId="6AC90D42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F385BE9" w14:textId="77777777" w:rsidR="00652601" w:rsidRPr="003A68E0" w:rsidRDefault="00652601" w:rsidP="0065260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402ACBEB" w14:textId="77777777" w:rsidR="00652601" w:rsidRPr="003A68E0" w:rsidRDefault="00652601" w:rsidP="00652601">
      <w:pPr>
        <w:rPr>
          <w:rFonts w:ascii="Calibri" w:hAnsi="Calibri" w:cs="Calibri"/>
          <w:color w:val="FF0000"/>
          <w:sz w:val="22"/>
          <w:szCs w:val="22"/>
        </w:rPr>
      </w:pPr>
      <w:r w:rsidRPr="003A68E0"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4DDBAC8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E54988B" w14:textId="77777777">
        <w:trPr>
          <w:cantSplit/>
        </w:trPr>
        <w:tc>
          <w:tcPr>
            <w:tcW w:w="9778" w:type="dxa"/>
            <w:hideMark/>
          </w:tcPr>
          <w:p w14:paraId="09535E48" w14:textId="4CB62321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5C129FD4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E6CE2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62406940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472625B8" w14:textId="77777777">
        <w:trPr>
          <w:cantSplit/>
        </w:trPr>
        <w:tc>
          <w:tcPr>
            <w:tcW w:w="9778" w:type="dxa"/>
            <w:hideMark/>
          </w:tcPr>
          <w:p w14:paraId="518A7137" w14:textId="4AE91BFE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1</w:t>
            </w:r>
          </w:p>
        </w:tc>
      </w:tr>
      <w:tr w:rsidR="00652601" w:rsidRPr="003A68E0" w14:paraId="5F59C622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D81DC6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9F17672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212F493" w14:textId="77777777" w:rsidR="00652601" w:rsidRPr="003A68E0" w:rsidRDefault="00652601" w:rsidP="0065260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A8A429B" w14:textId="77777777">
        <w:trPr>
          <w:cantSplit/>
        </w:trPr>
        <w:tc>
          <w:tcPr>
            <w:tcW w:w="9778" w:type="dxa"/>
            <w:hideMark/>
          </w:tcPr>
          <w:p w14:paraId="7C3D664B" w14:textId="0C43E8D5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22B4FED0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052A1BCA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B78C1F1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617442E0" w14:textId="77777777">
        <w:trPr>
          <w:cantSplit/>
        </w:trPr>
        <w:tc>
          <w:tcPr>
            <w:tcW w:w="9778" w:type="dxa"/>
            <w:hideMark/>
          </w:tcPr>
          <w:p w14:paraId="14A03740" w14:textId="3443FEA0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2</w:t>
            </w:r>
          </w:p>
        </w:tc>
      </w:tr>
      <w:tr w:rsidR="00652601" w:rsidRPr="003A68E0" w14:paraId="46E60087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4368728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AEBE610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AF19AE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72A9FB28" w14:textId="77777777" w:rsidTr="00BD6E6C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2AF064F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5F91AD15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152962" w14:textId="77777777" w:rsidR="00652601" w:rsidRDefault="00652601" w:rsidP="00652601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 w:rsidRPr="003A68E0"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0626BF3D" w14:textId="77777777" w:rsidR="00BD6E6C" w:rsidRPr="003A68E0" w:rsidRDefault="00BD6E6C" w:rsidP="0065260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</w:p>
    <w:p w14:paraId="468C23C5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09451E47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3BA737E0" w14:textId="77777777" w:rsidR="00B70950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le seguenti prestazioni migliorative:</w:t>
      </w:r>
    </w:p>
    <w:p w14:paraId="306005A1" w14:textId="77777777" w:rsidR="00474BC6" w:rsidRPr="003A68E0" w:rsidRDefault="00474BC6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22"/>
        <w:gridCol w:w="4421"/>
        <w:gridCol w:w="137"/>
        <w:gridCol w:w="8"/>
        <w:gridCol w:w="1554"/>
        <w:gridCol w:w="137"/>
        <w:gridCol w:w="10"/>
        <w:gridCol w:w="1075"/>
        <w:gridCol w:w="1041"/>
      </w:tblGrid>
      <w:tr w:rsidR="00FA78FB" w:rsidRPr="003A68E0" w14:paraId="19C4511E" w14:textId="77777777" w:rsidTr="001D4853">
        <w:trPr>
          <w:trHeight w:val="990"/>
          <w:jc w:val="center"/>
        </w:trPr>
        <w:tc>
          <w:tcPr>
            <w:tcW w:w="5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8DCA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lastRenderedPageBreak/>
              <w:t>CARATTERISTICHE</w:t>
            </w:r>
          </w:p>
        </w:tc>
        <w:tc>
          <w:tcPr>
            <w:tcW w:w="1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40D8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Parametro base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93BB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VALORE OFFERTO</w:t>
            </w:r>
          </w:p>
        </w:tc>
      </w:tr>
      <w:tr w:rsidR="00FA78FB" w:rsidRPr="003A68E0" w14:paraId="16DF6140" w14:textId="77777777" w:rsidTr="001D4853">
        <w:trPr>
          <w:trHeight w:val="433"/>
          <w:jc w:val="center"/>
        </w:trPr>
        <w:tc>
          <w:tcPr>
            <w:tcW w:w="935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99C2" w14:textId="0B0A246E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1) CARATTERISTICHE TECNICHE E FUNZIONALI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AUTOTELAIO</w:t>
            </w:r>
          </w:p>
        </w:tc>
      </w:tr>
      <w:tr w:rsidR="00FA78FB" w:rsidRPr="003A68E0" w14:paraId="007FD946" w14:textId="77777777" w:rsidTr="001D4853">
        <w:trPr>
          <w:trHeight w:val="433"/>
          <w:jc w:val="center"/>
        </w:trPr>
        <w:tc>
          <w:tcPr>
            <w:tcW w:w="9351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8974" w14:textId="77777777" w:rsidR="00FA78FB" w:rsidRPr="003A68E0" w:rsidRDefault="00FA78FB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A78FB" w:rsidRPr="003A68E0" w14:paraId="3E8DF63C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EF366" w14:textId="77777777" w:rsidR="00FA78FB" w:rsidRPr="003A68E0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C66E7" w14:textId="46A3A7C5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Trazione integrale di tipo permanente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45881" w14:textId="5CD62A1B" w:rsidR="00FA78FB" w:rsidRPr="00FA78FB" w:rsidRDefault="00FA78FB" w:rsidP="004A7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A09A6E6" w14:textId="06284D04" w:rsidR="00FA78FB" w:rsidRPr="003A68E0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6D40342" w14:textId="531F5224" w:rsidR="00FA78FB" w:rsidRPr="003A68E0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4ECADE22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C2DFE" w14:textId="77777777" w:rsidR="00FA78FB" w:rsidRPr="00D265A2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D4D14" w14:textId="312B91FC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Potenza del motore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2D002" w14:textId="06666CA7" w:rsidR="00FA78FB" w:rsidRPr="00FA78FB" w:rsidRDefault="00FA78FB" w:rsidP="004A7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sz w:val="22"/>
                <w:szCs w:val="22"/>
              </w:rPr>
              <w:t>≥</w:t>
            </w: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 xml:space="preserve"> 400 cv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CE2AB19" w14:textId="77777777" w:rsidR="00FA78FB" w:rsidRPr="003A68E0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5EDBAC24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A886" w14:textId="77777777" w:rsidR="00FA78FB" w:rsidRPr="00D265A2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1.3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60547" w14:textId="64E04D3F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Cilindrata del motore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56482" w14:textId="18F7A498" w:rsidR="00FA78FB" w:rsidRPr="00FA78FB" w:rsidRDefault="00FA78FB" w:rsidP="004A7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sz w:val="22"/>
                <w:szCs w:val="22"/>
              </w:rPr>
              <w:t>≥</w:t>
            </w: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 xml:space="preserve"> 10 L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4F0DC8C2" w14:textId="77777777" w:rsidR="00FA78FB" w:rsidRPr="001570AC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1570AC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1570AC">
              <w:rPr>
                <w:rFonts w:ascii="Calibri" w:hAnsi="Calibri" w:cs="Calibri"/>
                <w:sz w:val="22"/>
                <w:szCs w:val="22"/>
              </w:rPr>
            </w:r>
            <w:r w:rsidRPr="001570A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1570AC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3EA4DC3E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7CFF9" w14:textId="77777777" w:rsidR="00FA78FB" w:rsidRPr="00D265A2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1.4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56B4" w14:textId="43DE2C18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Portata massima asse anteriore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09A9" w14:textId="07767FA6" w:rsidR="00FA78FB" w:rsidRPr="00FA78FB" w:rsidRDefault="00FA78FB" w:rsidP="004A7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sz w:val="22"/>
                <w:szCs w:val="22"/>
              </w:rPr>
              <w:t>≥</w:t>
            </w: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 xml:space="preserve"> 8500 kg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0B0832A" w14:textId="77777777" w:rsidR="00FA78FB" w:rsidRPr="003A68E0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5B5C9303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20546" w14:textId="77777777" w:rsidR="00FA78FB" w:rsidRPr="00D265A2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1.5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12499" w14:textId="295F8423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Portata massima asse posteriore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D712" w14:textId="23507543" w:rsidR="00FA78FB" w:rsidRPr="00FA78FB" w:rsidRDefault="00FA78FB" w:rsidP="004A7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sz w:val="22"/>
                <w:szCs w:val="22"/>
              </w:rPr>
              <w:t>≥</w:t>
            </w: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 xml:space="preserve"> 10500 kg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FA8D769" w14:textId="77777777" w:rsidR="00FA78FB" w:rsidRPr="003A68E0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5A2CD312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0B8F4" w14:textId="77777777" w:rsidR="00FA78FB" w:rsidRPr="00D265A2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1.6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41A78" w14:textId="3BFDC511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Sistema di controllo della stabilità ESP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83F6B" w14:textId="1F1A4074" w:rsidR="00FA78FB" w:rsidRPr="00FA78FB" w:rsidRDefault="00FA78FB" w:rsidP="004A7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465ACD5" w14:textId="77777777" w:rsidR="00FA78FB" w:rsidRPr="003A68E0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BA453BA" w14:textId="77777777" w:rsidR="00FA78FB" w:rsidRPr="003A68E0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26F84CDE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A44D7" w14:textId="77777777" w:rsidR="00FA78FB" w:rsidRPr="00D265A2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1.7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FA3C8" w14:textId="596AFDFD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Freno di stazionamento agente sull'asse anteriore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AE18F" w14:textId="4D27522B" w:rsidR="00FA78FB" w:rsidRPr="00FA78FB" w:rsidRDefault="00FA78FB" w:rsidP="004A7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52B4C1D4" w14:textId="726FCCDD" w:rsidR="00FA78FB" w:rsidRPr="003A68E0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B0C03BD" w14:textId="46133D2F" w:rsidR="00FA78FB" w:rsidRPr="003A68E0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49D1DCF1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9A702" w14:textId="77777777" w:rsidR="00FA78FB" w:rsidRPr="00D265A2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1.8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8C0B4" w14:textId="6A8314F7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Lunghezza massima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5B672" w14:textId="2E9ADF15" w:rsidR="00FA78FB" w:rsidRPr="00FA78FB" w:rsidRDefault="00FA78FB" w:rsidP="004A7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sz w:val="22"/>
                <w:szCs w:val="22"/>
              </w:rPr>
              <w:t xml:space="preserve">≤ </w:t>
            </w: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7000 mm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DB5FDAD" w14:textId="0CF64F9E" w:rsidR="00FA78FB" w:rsidRPr="005C2AD3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4E1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14E19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14E19">
              <w:rPr>
                <w:rFonts w:ascii="Calibri" w:hAnsi="Calibri" w:cs="Calibri"/>
                <w:sz w:val="22"/>
                <w:szCs w:val="22"/>
              </w:rPr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14E1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23078DCE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  <w:jc w:val="center"/>
        </w:trPr>
        <w:tc>
          <w:tcPr>
            <w:tcW w:w="846" w:type="dxa"/>
            <w:noWrap/>
            <w:vAlign w:val="center"/>
            <w:hideMark/>
          </w:tcPr>
          <w:p w14:paraId="1315F693" w14:textId="77777777" w:rsidR="00FA78FB" w:rsidRPr="0076796A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4688" w:type="dxa"/>
            <w:gridSpan w:val="4"/>
            <w:vAlign w:val="center"/>
          </w:tcPr>
          <w:p w14:paraId="4CA123E4" w14:textId="61ED0080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Altezza massima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5CEACE66" w14:textId="1B475255" w:rsidR="00FA78FB" w:rsidRPr="00FA78FB" w:rsidRDefault="00FA78FB" w:rsidP="004A7F2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sz w:val="22"/>
                <w:szCs w:val="22"/>
              </w:rPr>
              <w:t>≤</w:t>
            </w: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 xml:space="preserve"> 3500 mm</w:t>
            </w:r>
          </w:p>
        </w:tc>
        <w:tc>
          <w:tcPr>
            <w:tcW w:w="2116" w:type="dxa"/>
            <w:gridSpan w:val="2"/>
            <w:shd w:val="clear" w:color="auto" w:fill="EDEDED"/>
            <w:noWrap/>
            <w:vAlign w:val="center"/>
          </w:tcPr>
          <w:p w14:paraId="36FD0076" w14:textId="77777777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5D30A019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  <w:vAlign w:val="center"/>
            <w:hideMark/>
          </w:tcPr>
          <w:p w14:paraId="73D7D0A1" w14:textId="77777777" w:rsidR="00FA78FB" w:rsidRPr="0076796A" w:rsidRDefault="00FA78FB" w:rsidP="00FA78F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1.10</w:t>
            </w:r>
            <w:r w:rsidRPr="007679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688" w:type="dxa"/>
            <w:gridSpan w:val="4"/>
            <w:vAlign w:val="center"/>
          </w:tcPr>
          <w:p w14:paraId="396BA48E" w14:textId="17FBAB2A" w:rsidR="00FA78FB" w:rsidRPr="00FA78FB" w:rsidRDefault="00FA78FB" w:rsidP="004A7F2F">
            <w:pPr>
              <w:rPr>
                <w:rFonts w:ascii="Calibri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Angolo di attacco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71949CFF" w14:textId="7EDFB46B" w:rsidR="00FA78FB" w:rsidRPr="00FA78FB" w:rsidRDefault="00FA78FB" w:rsidP="004A7F2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sz w:val="22"/>
                <w:szCs w:val="22"/>
              </w:rPr>
              <w:t>≥</w:t>
            </w: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 xml:space="preserve"> 23°</w:t>
            </w:r>
          </w:p>
        </w:tc>
        <w:tc>
          <w:tcPr>
            <w:tcW w:w="2116" w:type="dxa"/>
            <w:gridSpan w:val="2"/>
            <w:shd w:val="clear" w:color="auto" w:fill="EDEDED"/>
            <w:noWrap/>
            <w:vAlign w:val="center"/>
          </w:tcPr>
          <w:p w14:paraId="6D57D26D" w14:textId="36EC5998" w:rsidR="00FA78FB" w:rsidRPr="0076796A" w:rsidRDefault="00FA78FB" w:rsidP="00FA78F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3473511A" w14:textId="77777777" w:rsidTr="001D4853">
        <w:tblPrEx>
          <w:jc w:val="left"/>
        </w:tblPrEx>
        <w:trPr>
          <w:trHeight w:val="630"/>
        </w:trPr>
        <w:tc>
          <w:tcPr>
            <w:tcW w:w="93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43C2" w14:textId="3B55167B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2)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CARATTERISTICHE TECNICHE FUNZIONALI ALLESTIMENTO</w:t>
            </w:r>
          </w:p>
        </w:tc>
      </w:tr>
      <w:tr w:rsidR="00FA78FB" w:rsidRPr="003A68E0" w14:paraId="45595757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</w:tcPr>
          <w:p w14:paraId="10989B1C" w14:textId="49A2E7E8" w:rsidR="00FA78FB" w:rsidRPr="004A7F2F" w:rsidRDefault="00FA78FB" w:rsidP="00FA78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4688" w:type="dxa"/>
            <w:gridSpan w:val="4"/>
            <w:vAlign w:val="center"/>
          </w:tcPr>
          <w:p w14:paraId="49834222" w14:textId="09A77D5C" w:rsidR="00FA78FB" w:rsidRPr="00FA78FB" w:rsidRDefault="00FA78FB" w:rsidP="004A7F2F">
            <w:pPr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Capacità serbatoio idrico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4B8CFEB3" w14:textId="7980F03C" w:rsidR="00FA78FB" w:rsidRPr="00FA78FB" w:rsidRDefault="00FA78FB" w:rsidP="004A7F2F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≥ </w:t>
            </w: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5200 L</w:t>
            </w:r>
          </w:p>
        </w:tc>
        <w:tc>
          <w:tcPr>
            <w:tcW w:w="2116" w:type="dxa"/>
            <w:gridSpan w:val="2"/>
            <w:shd w:val="clear" w:color="auto" w:fill="EDEDED"/>
            <w:noWrap/>
            <w:vAlign w:val="center"/>
          </w:tcPr>
          <w:p w14:paraId="7B13E587" w14:textId="3347B596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6B76BECC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</w:tcPr>
          <w:p w14:paraId="6702846E" w14:textId="628D2861" w:rsidR="00FA78FB" w:rsidRPr="004A7F2F" w:rsidRDefault="00FA78FB" w:rsidP="00FA78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4688" w:type="dxa"/>
            <w:gridSpan w:val="4"/>
            <w:vAlign w:val="center"/>
          </w:tcPr>
          <w:p w14:paraId="669F5F4D" w14:textId="5C52F15F" w:rsidR="00FA78FB" w:rsidRPr="00FA78FB" w:rsidRDefault="00FA78FB" w:rsidP="004A7F2F">
            <w:pPr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Pompa schiumogeno integrata nel sistema CAF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0B180A08" w14:textId="7502A512" w:rsidR="00FA78FB" w:rsidRPr="00FA78FB" w:rsidRDefault="00FA78FB" w:rsidP="004A7F2F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13C55167" w14:textId="280A6586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34458E74" w14:textId="31E5916F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532BC460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</w:tcPr>
          <w:p w14:paraId="308066BC" w14:textId="0183A266" w:rsidR="00FA78FB" w:rsidRPr="004A7F2F" w:rsidRDefault="00FA78FB" w:rsidP="00FA78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2.3</w:t>
            </w:r>
          </w:p>
        </w:tc>
        <w:tc>
          <w:tcPr>
            <w:tcW w:w="4688" w:type="dxa"/>
            <w:gridSpan w:val="4"/>
            <w:vAlign w:val="center"/>
          </w:tcPr>
          <w:p w14:paraId="48F200F4" w14:textId="31F9C419" w:rsidR="00FA78FB" w:rsidRPr="00FA78FB" w:rsidRDefault="00FA78FB" w:rsidP="004A7F2F">
            <w:pPr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Pompa del miscelatore schiuma in grado di riempire anche il serbatoio schiumogeno, con funzione di adescamento e lavaggio automatici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071B757F" w14:textId="55E4D0E4" w:rsidR="00FA78FB" w:rsidRPr="00FA78FB" w:rsidRDefault="00FA78FB" w:rsidP="004A7F2F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27664A08" w14:textId="4F091B4D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43774F58" w14:textId="2B6939DB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1400CD6C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</w:tcPr>
          <w:p w14:paraId="6F8C2A30" w14:textId="462EB00E" w:rsidR="00FA78FB" w:rsidRPr="004A7F2F" w:rsidRDefault="00FA78FB" w:rsidP="00FA78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2.4</w:t>
            </w:r>
          </w:p>
        </w:tc>
        <w:tc>
          <w:tcPr>
            <w:tcW w:w="4688" w:type="dxa"/>
            <w:gridSpan w:val="4"/>
            <w:vAlign w:val="center"/>
          </w:tcPr>
          <w:p w14:paraId="6F3B780F" w14:textId="0824D691" w:rsidR="00FA78FB" w:rsidRPr="00FA78FB" w:rsidRDefault="00FA78FB" w:rsidP="004A7F2F">
            <w:pPr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Sistema CAF prodotto dalla ditta allestitrice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5779C4C5" w14:textId="0848251D" w:rsidR="00FA78FB" w:rsidRPr="00FA78FB" w:rsidRDefault="00FA78FB" w:rsidP="004A7F2F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71B6735B" w14:textId="7EDD5B13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757E9400" w14:textId="0CFBE3EA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335CE3DD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</w:tcPr>
          <w:p w14:paraId="1035BF25" w14:textId="52C471FF" w:rsidR="00FA78FB" w:rsidRPr="004A7F2F" w:rsidRDefault="00FA78FB" w:rsidP="00FA78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2.5</w:t>
            </w:r>
          </w:p>
        </w:tc>
        <w:tc>
          <w:tcPr>
            <w:tcW w:w="4688" w:type="dxa"/>
            <w:gridSpan w:val="4"/>
            <w:vAlign w:val="center"/>
          </w:tcPr>
          <w:p w14:paraId="78F2B04D" w14:textId="555620C6" w:rsidR="00FA78FB" w:rsidRPr="00FA78FB" w:rsidRDefault="00FA78FB" w:rsidP="004A7F2F">
            <w:pPr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Sistema CAF controllato dallo stesso pannello della pompa e con compressore scollegabile tramite frizione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11626D37" w14:textId="64341D4D" w:rsidR="00FA78FB" w:rsidRPr="00FA78FB" w:rsidRDefault="00FA78FB" w:rsidP="004A7F2F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028378B5" w14:textId="36632CCC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0804988C" w14:textId="15BA6F12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181A8EC5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</w:tcPr>
          <w:p w14:paraId="32C9BAB6" w14:textId="3E54F6DA" w:rsidR="00FA78FB" w:rsidRPr="004A7F2F" w:rsidRDefault="00FA78FB" w:rsidP="00FA78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2.6</w:t>
            </w:r>
          </w:p>
        </w:tc>
        <w:tc>
          <w:tcPr>
            <w:tcW w:w="4688" w:type="dxa"/>
            <w:gridSpan w:val="4"/>
            <w:vAlign w:val="center"/>
          </w:tcPr>
          <w:p w14:paraId="000CA18D" w14:textId="5C8EE7E7" w:rsidR="00FA78FB" w:rsidRPr="00FA78FB" w:rsidRDefault="00FA78FB" w:rsidP="004A7F2F">
            <w:pPr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Pedane di accesso ai vani e tetto rivestiti con strisce di antiscivolo di classe R13 incollate e ripristinabili in caso di usura (non accettabile mandorlato o verniciatura)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7F9E51FF" w14:textId="71637988" w:rsidR="00FA78FB" w:rsidRPr="00FA78FB" w:rsidRDefault="00FA78FB" w:rsidP="004A7F2F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1A0E7A9D" w14:textId="2C43BAAA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77BC912E" w14:textId="3D5CDD48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3E98BDA3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</w:tcPr>
          <w:p w14:paraId="6E02BFEF" w14:textId="103A56D6" w:rsidR="00FA78FB" w:rsidRPr="004A7F2F" w:rsidRDefault="00FA78FB" w:rsidP="00FA78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2.7</w:t>
            </w:r>
          </w:p>
        </w:tc>
        <w:tc>
          <w:tcPr>
            <w:tcW w:w="4688" w:type="dxa"/>
            <w:gridSpan w:val="4"/>
          </w:tcPr>
          <w:p w14:paraId="7A8A2483" w14:textId="2922101B" w:rsidR="00FA78FB" w:rsidRPr="00FA78FB" w:rsidRDefault="00FA78FB" w:rsidP="00FA78FB">
            <w:pPr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Pedana ribaltabile su asse posteriore, con sistema automatico di apertura del piano di appoggio in contemporanea con l’apertura della pedana stessa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20A7BCFD" w14:textId="1AD0B6C6" w:rsidR="00FA78FB" w:rsidRPr="00FA78FB" w:rsidRDefault="00FA78FB" w:rsidP="004A7F2F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4C53D9F9" w14:textId="2EA1DE9C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5E09F213" w14:textId="12E5DD24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72495227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</w:tcPr>
          <w:p w14:paraId="524154D4" w14:textId="54009109" w:rsidR="00FA78FB" w:rsidRPr="004A7F2F" w:rsidRDefault="00FA78FB" w:rsidP="00FA78F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lastRenderedPageBreak/>
              <w:t>2.8</w:t>
            </w:r>
          </w:p>
        </w:tc>
        <w:tc>
          <w:tcPr>
            <w:tcW w:w="4688" w:type="dxa"/>
            <w:gridSpan w:val="4"/>
          </w:tcPr>
          <w:p w14:paraId="2F603A9C" w14:textId="34C8EE92" w:rsidR="00FA78FB" w:rsidRPr="00FA78FB" w:rsidRDefault="00FA78FB" w:rsidP="00FA78FB">
            <w:pPr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Unico pulsante di attivazione sistema CAF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19B5343D" w14:textId="1B752AE3" w:rsidR="00FA78FB" w:rsidRPr="00FA78FB" w:rsidRDefault="00FA78FB" w:rsidP="004A7F2F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FA78FB">
              <w:rPr>
                <w:rFonts w:ascii="Calibri" w:eastAsia="Arial, Helvetica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5A9CB503" w14:textId="17617916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57A1B92A" w14:textId="116EEDA7" w:rsidR="00FA78FB" w:rsidRPr="0076796A" w:rsidRDefault="00FA78FB" w:rsidP="00FA78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194213D8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  <w:jc w:val="center"/>
        </w:trPr>
        <w:tc>
          <w:tcPr>
            <w:tcW w:w="9351" w:type="dxa"/>
            <w:gridSpan w:val="10"/>
            <w:noWrap/>
            <w:vAlign w:val="center"/>
            <w:hideMark/>
          </w:tcPr>
          <w:p w14:paraId="3050726A" w14:textId="04FAE0D9" w:rsidR="00FA78FB" w:rsidRPr="00BD6E6C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6E6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3)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ESTENSIONE DELLE GARANZIE</w:t>
            </w:r>
            <w:r w:rsidR="0053152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E POST VENDITA</w:t>
            </w:r>
          </w:p>
        </w:tc>
      </w:tr>
      <w:tr w:rsidR="00FA78FB" w:rsidRPr="003A68E0" w14:paraId="157889CB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00CF4" w14:textId="77777777" w:rsidR="00FA78FB" w:rsidRPr="004A7F2F" w:rsidRDefault="00FA78FB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7F2F">
              <w:rPr>
                <w:rFonts w:ascii="Calibri" w:hAnsi="Calibri" w:cs="Calibri"/>
                <w:b/>
                <w:bCs/>
                <w:sz w:val="22"/>
                <w:szCs w:val="22"/>
              </w:rPr>
              <w:t>3.1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DAB0E" w14:textId="302369D0" w:rsidR="00FA78FB" w:rsidRPr="003A68E0" w:rsidRDefault="00FA78FB" w:rsidP="00596020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 xml:space="preserve">Estensione della garanzia oltre al minimo richiesto per autotelaio di base, espressa in </w:t>
            </w:r>
            <w:r w:rsidR="0053152D">
              <w:rPr>
                <w:rFonts w:ascii="Calibri" w:hAnsi="Calibri" w:cs="Calibri"/>
                <w:sz w:val="22"/>
                <w:szCs w:val="22"/>
              </w:rPr>
              <w:t>anni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le annualità intere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e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rispetto al parametro base pari a 24 mesi)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81DB0" w14:textId="77777777" w:rsidR="00FA78FB" w:rsidRPr="001570AC" w:rsidRDefault="00FA78FB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sz w:val="22"/>
                <w:szCs w:val="22"/>
              </w:rPr>
              <w:t>24 mesi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3BB7CE77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1511B5A6" w14:textId="77777777" w:rsidTr="001D485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AED10" w14:textId="77777777" w:rsidR="00FA78FB" w:rsidRPr="004A7F2F" w:rsidRDefault="00FA78FB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7F2F">
              <w:rPr>
                <w:rFonts w:ascii="Calibri" w:hAnsi="Calibri" w:cs="Calibri"/>
                <w:b/>
                <w:bCs/>
                <w:sz w:val="22"/>
                <w:szCs w:val="22"/>
              </w:rPr>
              <w:t>3.2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5611E" w14:textId="35C09A1E" w:rsidR="00FA78FB" w:rsidRPr="003A68E0" w:rsidRDefault="00FA78FB" w:rsidP="00596020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Estensione della garanzia oltre al minimo richiesto per l</w:t>
            </w:r>
            <w:r>
              <w:rPr>
                <w:rFonts w:ascii="Calibri" w:hAnsi="Calibri" w:cs="Calibri"/>
                <w:sz w:val="22"/>
                <w:szCs w:val="22"/>
              </w:rPr>
              <w:t>’allestimento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, espressa in </w:t>
            </w:r>
            <w:r w:rsidR="0053152D">
              <w:rPr>
                <w:rFonts w:ascii="Calibri" w:hAnsi="Calibri" w:cs="Calibri"/>
                <w:sz w:val="22"/>
                <w:szCs w:val="22"/>
              </w:rPr>
              <w:t>anni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le annualità intere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e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rispetto al parametro base pari a 24 mesi)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BA1BA" w14:textId="77777777" w:rsidR="00FA78FB" w:rsidRPr="001570AC" w:rsidRDefault="00FA78FB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sz w:val="22"/>
                <w:szCs w:val="22"/>
              </w:rPr>
              <w:t>24 mesi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221830B8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53152D" w:rsidRPr="003A68E0" w14:paraId="651E95BF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1"/>
          <w:jc w:val="center"/>
        </w:trPr>
        <w:tc>
          <w:tcPr>
            <w:tcW w:w="846" w:type="dxa"/>
            <w:noWrap/>
          </w:tcPr>
          <w:p w14:paraId="568883CC" w14:textId="10D8E985" w:rsidR="0053152D" w:rsidRPr="004A7F2F" w:rsidRDefault="0053152D" w:rsidP="0053152D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3.3</w:t>
            </w:r>
          </w:p>
        </w:tc>
        <w:tc>
          <w:tcPr>
            <w:tcW w:w="4688" w:type="dxa"/>
            <w:gridSpan w:val="4"/>
          </w:tcPr>
          <w:p w14:paraId="4E351B73" w14:textId="07769AFC" w:rsidR="0053152D" w:rsidRPr="00FA78FB" w:rsidRDefault="0053152D" w:rsidP="0053152D">
            <w:pPr>
              <w:rPr>
                <w:rFonts w:ascii="Calibri" w:eastAsia="Arial, Helvetica" w:hAnsi="Calibri" w:cs="Calibri"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sz w:val="22"/>
                <w:szCs w:val="22"/>
              </w:rPr>
              <w:t>Possesso officina mobile</w:t>
            </w:r>
            <w:r w:rsidR="004A7F2F">
              <w:rPr>
                <w:rFonts w:ascii="Calibri" w:eastAsia="Arial, Helvetica" w:hAnsi="Calibri" w:cs="Calibri"/>
                <w:sz w:val="22"/>
                <w:szCs w:val="22"/>
              </w:rPr>
              <w:t xml:space="preserve"> </w:t>
            </w:r>
            <w:r w:rsidR="004A7F2F" w:rsidRPr="004A7F2F">
              <w:rPr>
                <w:rFonts w:ascii="Calibri" w:eastAsia="Arial, Helvetica" w:hAnsi="Calibri" w:cs="Calibri"/>
                <w:color w:val="EE0000"/>
                <w:sz w:val="22"/>
                <w:szCs w:val="22"/>
              </w:rPr>
              <w:t>(organizzazione di assistenza con officina mobile entro 48 ore dalla chiamata)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666AEBA8" w14:textId="6D41ABEC" w:rsidR="0053152D" w:rsidRPr="00FA78FB" w:rsidRDefault="0053152D" w:rsidP="004A7F2F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2EDF86EA" w14:textId="29B2068D" w:rsidR="0053152D" w:rsidRPr="0076796A" w:rsidRDefault="0053152D" w:rsidP="005315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504794A6" w14:textId="2DB2113C" w:rsidR="0053152D" w:rsidRPr="0076796A" w:rsidRDefault="0053152D" w:rsidP="005315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3A68E0" w14:paraId="27713CF8" w14:textId="77777777" w:rsidTr="001D4853">
        <w:trPr>
          <w:trHeight w:val="433"/>
          <w:jc w:val="center"/>
        </w:trPr>
        <w:tc>
          <w:tcPr>
            <w:tcW w:w="935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C617" w14:textId="7D53FC10" w:rsidR="00FA78FB" w:rsidRPr="003A68E0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)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TEMP</w:t>
            </w:r>
            <w:r w:rsidR="004A7F2F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DI CONSEGNA</w:t>
            </w:r>
          </w:p>
        </w:tc>
      </w:tr>
      <w:tr w:rsidR="00FA78FB" w:rsidRPr="003A68E0" w14:paraId="3B2D7616" w14:textId="77777777" w:rsidTr="001D4853">
        <w:trPr>
          <w:trHeight w:val="433"/>
          <w:jc w:val="center"/>
        </w:trPr>
        <w:tc>
          <w:tcPr>
            <w:tcW w:w="9351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BD0D" w14:textId="77777777" w:rsidR="00FA78FB" w:rsidRPr="003A68E0" w:rsidRDefault="00FA78FB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A78FB" w:rsidRPr="003A68E0" w14:paraId="7B735FA9" w14:textId="77777777" w:rsidTr="001D4853">
        <w:trPr>
          <w:trHeight w:val="480"/>
          <w:jc w:val="center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80614" w14:textId="54DA954D" w:rsidR="00FA78FB" w:rsidRPr="003A68E0" w:rsidRDefault="004A7F2F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4.1 </w:t>
            </w:r>
          </w:p>
        </w:tc>
        <w:tc>
          <w:tcPr>
            <w:tcW w:w="4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E102B" w14:textId="77777777" w:rsidR="00FA78FB" w:rsidRPr="003A68E0" w:rsidRDefault="00FA78FB" w:rsidP="00596020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Termine di consegna ai sensi dell’art. 6 del Capitolato speciale d’appalto – norme amministrative offerto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(indicare i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l tempo di consegna previsto, espresso in giorni naturali consecutivi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F38D5" w14:textId="3F39A816" w:rsidR="00FA78FB" w:rsidRPr="003A68E0" w:rsidRDefault="004A7F2F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73</w:t>
            </w:r>
            <w:r w:rsidR="00FA78FB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0 gg. naturali consecutivi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3241CD7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D571A" w:rsidRPr="000B56BA" w14:paraId="5140E6F6" w14:textId="77777777" w:rsidTr="001D4853">
        <w:tblPrEx>
          <w:jc w:val="left"/>
        </w:tblPrEx>
        <w:trPr>
          <w:trHeight w:val="630"/>
        </w:trPr>
        <w:tc>
          <w:tcPr>
            <w:tcW w:w="93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F530" w14:textId="5CBD17F1" w:rsidR="00FD571A" w:rsidRPr="000B56BA" w:rsidRDefault="00FD571A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0B56BA">
              <w:rPr>
                <w:rFonts w:ascii="Calibri" w:hAnsi="Calibri" w:cs="Calibri"/>
                <w:b/>
                <w:bCs/>
                <w:sz w:val="22"/>
                <w:szCs w:val="22"/>
              </w:rPr>
              <w:t>) CERTIFICAZIONI</w:t>
            </w:r>
          </w:p>
        </w:tc>
      </w:tr>
      <w:tr w:rsidR="00FD571A" w:rsidRPr="000B56BA" w14:paraId="7BAC1E42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  <w:jc w:val="center"/>
        </w:trPr>
        <w:tc>
          <w:tcPr>
            <w:tcW w:w="846" w:type="dxa"/>
            <w:noWrap/>
            <w:vAlign w:val="center"/>
          </w:tcPr>
          <w:p w14:paraId="41E951DF" w14:textId="73EA361E" w:rsidR="00FD571A" w:rsidRPr="000B56BA" w:rsidRDefault="001D4853" w:rsidP="0059602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="00FD571A" w:rsidRPr="000B56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4688" w:type="dxa"/>
            <w:gridSpan w:val="4"/>
            <w:vAlign w:val="center"/>
          </w:tcPr>
          <w:p w14:paraId="2EF69E12" w14:textId="77777777" w:rsidR="00FD571A" w:rsidRPr="000B56BA" w:rsidRDefault="00FD571A" w:rsidP="00596020">
            <w:pPr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pacing w:val="-6"/>
                <w:sz w:val="22"/>
                <w:szCs w:val="22"/>
              </w:rPr>
              <w:t xml:space="preserve">Possesso della certificazione ISO 14001 </w:t>
            </w:r>
            <w:r w:rsidRPr="000B56BA"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>(allegare copia semplice della certificazione posseduta)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461AEC02" w14:textId="77777777" w:rsidR="00FD571A" w:rsidRPr="000B56BA" w:rsidRDefault="00FD571A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11DCEFE8" w14:textId="77777777" w:rsidR="00FD571A" w:rsidRPr="000B56BA" w:rsidRDefault="00FD571A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63EC4F53" w14:textId="77777777" w:rsidR="00FD571A" w:rsidRPr="000B56BA" w:rsidRDefault="00FD571A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D571A" w:rsidRPr="000B56BA" w14:paraId="5A62105E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  <w:jc w:val="center"/>
        </w:trPr>
        <w:tc>
          <w:tcPr>
            <w:tcW w:w="846" w:type="dxa"/>
            <w:noWrap/>
            <w:vAlign w:val="center"/>
          </w:tcPr>
          <w:p w14:paraId="1511B487" w14:textId="40BD581F" w:rsidR="00FD571A" w:rsidRPr="000B56BA" w:rsidRDefault="001D4853" w:rsidP="0059602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="00FD571A" w:rsidRPr="000B56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.2</w:t>
            </w:r>
          </w:p>
        </w:tc>
        <w:tc>
          <w:tcPr>
            <w:tcW w:w="4688" w:type="dxa"/>
            <w:gridSpan w:val="4"/>
            <w:vAlign w:val="center"/>
          </w:tcPr>
          <w:p w14:paraId="63475DE8" w14:textId="77777777" w:rsidR="00FD571A" w:rsidRPr="000B56BA" w:rsidRDefault="00FD571A" w:rsidP="00596020">
            <w:pPr>
              <w:rPr>
                <w:rFonts w:ascii="Calibri" w:hAnsi="Calibri" w:cs="Calibri"/>
                <w:spacing w:val="-6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pacing w:val="-6"/>
                <w:sz w:val="22"/>
                <w:szCs w:val="22"/>
              </w:rPr>
              <w:t xml:space="preserve">Possesso della certificazione ISO 45001 </w:t>
            </w:r>
            <w:r w:rsidRPr="000B56BA"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>(allegare copia semplice della certificazione posseduta)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43EA7655" w14:textId="77777777" w:rsidR="00FD571A" w:rsidRPr="000B56BA" w:rsidRDefault="00FD571A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14CA67AF" w14:textId="77777777" w:rsidR="00FD571A" w:rsidRPr="000B56BA" w:rsidRDefault="00FD571A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33F85F05" w14:textId="77777777" w:rsidR="00FD571A" w:rsidRPr="000B56BA" w:rsidRDefault="00FD571A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D571A" w:rsidRPr="000B56BA" w14:paraId="23F98B87" w14:textId="77777777" w:rsidTr="001D48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1"/>
          <w:jc w:val="center"/>
        </w:trPr>
        <w:tc>
          <w:tcPr>
            <w:tcW w:w="846" w:type="dxa"/>
            <w:noWrap/>
            <w:vAlign w:val="center"/>
          </w:tcPr>
          <w:p w14:paraId="7F1ABFE9" w14:textId="4D868D89" w:rsidR="00FD571A" w:rsidRPr="000B56BA" w:rsidRDefault="001D4853" w:rsidP="0059602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="00FD571A" w:rsidRPr="000B56B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.3</w:t>
            </w:r>
          </w:p>
        </w:tc>
        <w:tc>
          <w:tcPr>
            <w:tcW w:w="4688" w:type="dxa"/>
            <w:gridSpan w:val="4"/>
            <w:vAlign w:val="center"/>
          </w:tcPr>
          <w:p w14:paraId="40413EB6" w14:textId="77777777" w:rsidR="00FD571A" w:rsidRPr="000B56BA" w:rsidRDefault="00FD571A" w:rsidP="00596020">
            <w:pPr>
              <w:rPr>
                <w:rFonts w:ascii="Calibri" w:hAnsi="Calibri" w:cs="Calibri"/>
                <w:spacing w:val="-6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pacing w:val="-6"/>
                <w:sz w:val="22"/>
                <w:szCs w:val="22"/>
              </w:rPr>
              <w:t>Possesso del rating di legalità rilasciato dall’Autorità Garante della Concorrenza e del Mercato (AGCM)</w:t>
            </w:r>
            <w:r w:rsidRPr="000B56BA"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 w:rsidRPr="000B56BA"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>(indicare il numero di stelle attribuite e allegare copia semplice del provvedimento di attribuzione del rating</w:t>
            </w:r>
            <w:r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220FA9B4" w14:textId="77777777" w:rsidR="00FD571A" w:rsidRPr="000B56BA" w:rsidRDefault="00FD571A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4DEE3335" w14:textId="77777777" w:rsidR="00FD571A" w:rsidRPr="000B56BA" w:rsidRDefault="00FD571A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0B56B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462F69C5" w14:textId="77777777" w:rsidR="00FD571A" w:rsidRPr="000B56BA" w:rsidRDefault="00FD571A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56BA">
              <w:rPr>
                <w:rFonts w:ascii="Calibri" w:hAnsi="Calibri" w:cs="Calibri"/>
                <w:sz w:val="22"/>
                <w:szCs w:val="22"/>
              </w:rPr>
              <w:t xml:space="preserve">n. stelle </w:t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B56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B56BA">
              <w:rPr>
                <w:rFonts w:ascii="Calibri" w:hAnsi="Calibri" w:cs="Calibri"/>
                <w:sz w:val="22"/>
                <w:szCs w:val="22"/>
              </w:rPr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B56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B56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B56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B56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B56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B56BA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75694C42" w14:textId="77777777" w:rsidR="00E27A16" w:rsidRDefault="00E27A16" w:rsidP="00652601">
      <w:pPr>
        <w:rPr>
          <w:rFonts w:ascii="Calibri" w:hAnsi="Calibri" w:cs="Calibri"/>
          <w:sz w:val="22"/>
          <w:szCs w:val="22"/>
        </w:rPr>
      </w:pPr>
    </w:p>
    <w:p w14:paraId="3A032CB2" w14:textId="77777777" w:rsidR="001D4853" w:rsidRDefault="001D4853" w:rsidP="00652601">
      <w:pPr>
        <w:rPr>
          <w:rFonts w:ascii="Calibri" w:hAnsi="Calibri" w:cs="Calibri"/>
          <w:sz w:val="22"/>
          <w:szCs w:val="22"/>
        </w:rPr>
      </w:pPr>
    </w:p>
    <w:tbl>
      <w:tblPr>
        <w:tblW w:w="4858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4962"/>
      </w:tblGrid>
      <w:tr w:rsidR="00652601" w:rsidRPr="003A68E0" w14:paraId="19F82A37" w14:textId="77777777" w:rsidTr="001D4853">
        <w:tc>
          <w:tcPr>
            <w:tcW w:w="2348" w:type="pct"/>
          </w:tcPr>
          <w:p w14:paraId="69CAAED9" w14:textId="0FBB8988" w:rsidR="00652601" w:rsidRPr="003A68E0" w:rsidRDefault="00F01448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br w:type="page"/>
            </w:r>
            <w:r w:rsidR="00652601"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1 (singolo/capogruppo mandatario)</w:t>
            </w:r>
          </w:p>
          <w:p w14:paraId="1FA2AF1F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F250E8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52" w:type="pct"/>
          </w:tcPr>
          <w:p w14:paraId="0BAA4754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E7F1A8A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D29DC6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652601" w:rsidRPr="003A68E0" w14:paraId="36CC8E29" w14:textId="77777777" w:rsidTr="001D4853">
        <w:tc>
          <w:tcPr>
            <w:tcW w:w="2348" w:type="pct"/>
          </w:tcPr>
          <w:p w14:paraId="60784390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00C4E56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CA0433B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52" w:type="pct"/>
          </w:tcPr>
          <w:p w14:paraId="4B40007B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715F500D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08EF15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0769DB9" w14:textId="77777777" w:rsidR="00652601" w:rsidRPr="003A68E0" w:rsidRDefault="00652601" w:rsidP="00652601">
      <w:pPr>
        <w:rPr>
          <w:rFonts w:ascii="Calibri" w:hAnsi="Calibri" w:cs="Calibri"/>
          <w:i/>
          <w:sz w:val="22"/>
          <w:szCs w:val="22"/>
        </w:rPr>
      </w:pPr>
    </w:p>
    <w:p w14:paraId="418DB273" w14:textId="13F05ED2" w:rsidR="00652601" w:rsidRPr="003A68E0" w:rsidRDefault="00D9239D" w:rsidP="0065260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Lu</w:t>
      </w:r>
      <w:r w:rsidR="00652601" w:rsidRPr="003A68E0">
        <w:rPr>
          <w:rFonts w:ascii="Calibri" w:hAnsi="Calibri" w:cs="Calibri"/>
          <w:iCs/>
          <w:sz w:val="22"/>
          <w:szCs w:val="22"/>
        </w:rPr>
        <w:t xml:space="preserve">ogo 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52601" w:rsidRPr="003A68E0">
        <w:rPr>
          <w:rFonts w:ascii="Calibri" w:hAnsi="Calibri" w:cs="Calibri"/>
          <w:iCs/>
          <w:sz w:val="22"/>
          <w:szCs w:val="22"/>
        </w:rPr>
        <w:instrText xml:space="preserve"> FORMTEXT </w:instrText>
      </w:r>
      <w:r w:rsidR="00652601" w:rsidRPr="003A68E0">
        <w:rPr>
          <w:rFonts w:ascii="Calibri" w:hAnsi="Calibri" w:cs="Calibri"/>
          <w:iCs/>
          <w:sz w:val="22"/>
          <w:szCs w:val="22"/>
        </w:rPr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separate"/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end"/>
      </w:r>
      <w:r w:rsidR="00652601" w:rsidRPr="003A68E0">
        <w:rPr>
          <w:rFonts w:ascii="Calibri" w:hAnsi="Calibri" w:cs="Calibri"/>
          <w:iCs/>
          <w:sz w:val="22"/>
          <w:szCs w:val="22"/>
        </w:rPr>
        <w:tab/>
      </w:r>
      <w:r w:rsidR="00652601" w:rsidRPr="003A68E0"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Arial Narrow" w:hAnsi="Arial Narrow"/>
            <w:iCs/>
          </w:rPr>
          <w:id w:val="-814491555"/>
          <w:placeholder>
            <w:docPart w:val="DefaultPlaceholder_-1854013437"/>
          </w:placeholder>
          <w:showingPlcHdr/>
          <w:date w:fullDate="2025-02-19T00:00:00Z">
            <w:dateFormat w:val="dd/MM/yyyy"/>
            <w:lid w:val="it-IT"/>
            <w:storeMappedDataAs w:val="dateTime"/>
            <w:calendar w:val="gregorian"/>
          </w:date>
        </w:sdtPr>
        <w:sdtContent>
          <w:r w:rsidRPr="00953144">
            <w:rPr>
              <w:rStyle w:val="Testosegnaposto"/>
            </w:rPr>
            <w:t>Fare clic o toccare qui per immettere una data.</w:t>
          </w:r>
        </w:sdtContent>
      </w:sdt>
    </w:p>
    <w:p w14:paraId="7403C35C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color w:val="FF0000"/>
          <w:sz w:val="22"/>
          <w:szCs w:val="22"/>
          <w:lang w:val="it-IT"/>
        </w:rPr>
      </w:pPr>
    </w:p>
    <w:p w14:paraId="4F6A9B9A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47E05476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041513D4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37A66124" w14:textId="77777777" w:rsidR="00652601" w:rsidRPr="003A68E0" w:rsidRDefault="00652601" w:rsidP="00652601">
      <w:pPr>
        <w:spacing w:before="101"/>
        <w:ind w:right="3768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652601" w:rsidRPr="003A68E0" w14:paraId="0B04A667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4E9739B" w14:textId="77777777" w:rsidR="00652601" w:rsidRPr="003A68E0" w:rsidRDefault="0065260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8C7BCE"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l’avviso </w:t>
            </w: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di gara</w:t>
            </w:r>
          </w:p>
        </w:tc>
      </w:tr>
    </w:tbl>
    <w:p w14:paraId="4C706D86" w14:textId="77777777" w:rsidR="00652601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02678B0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EF0A499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60E73EF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266C10D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5B08E23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EDB57A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3FBEB5A7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24B979F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9045AF7" w14:textId="77777777" w:rsidR="00FC5967" w:rsidRPr="003A68E0" w:rsidRDefault="00FC5967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FC5967" w:rsidRPr="003A68E0" w:rsidSect="00FA78FB">
      <w:headerReference w:type="default" r:id="rId7"/>
      <w:footerReference w:type="default" r:id="rId8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A0463" w14:textId="77777777" w:rsidR="00FF0B51" w:rsidRDefault="00FF0B51">
      <w:r>
        <w:separator/>
      </w:r>
    </w:p>
  </w:endnote>
  <w:endnote w:type="continuationSeparator" w:id="0">
    <w:p w14:paraId="68152B71" w14:textId="77777777" w:rsidR="00FF0B51" w:rsidRDefault="00FF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, Helvetica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18D5" w14:textId="77777777" w:rsidR="00D87C1E" w:rsidRDefault="00D87C1E" w:rsidP="00C44B74">
    <w:pPr>
      <w:pStyle w:val="Pidipagina"/>
      <w:rPr>
        <w:rFonts w:ascii="Calibri" w:hAnsi="Calibri"/>
        <w:sz w:val="10"/>
        <w:szCs w:val="10"/>
      </w:rPr>
    </w:pPr>
  </w:p>
  <w:p w14:paraId="43D25469" w14:textId="6B0D6118" w:rsidR="00D87C1E" w:rsidRPr="002713E4" w:rsidRDefault="00696924" w:rsidP="00967B11">
    <w:pPr>
      <w:pStyle w:val="Pidipagina"/>
      <w:ind w:firstLine="2124"/>
      <w:rPr>
        <w:rFonts w:ascii="Calibri" w:hAnsi="Calibri"/>
        <w:sz w:val="20"/>
        <w:szCs w:val="20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4A0ECF" wp14:editId="4985E48E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25660715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6162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  <w:r w:rsidR="00D87C1E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</w:t>
    </w:r>
    <w:r w:rsidR="00D87C1E">
      <w:rPr>
        <w:rFonts w:ascii="Calibri" w:hAnsi="Calibri"/>
        <w:sz w:val="20"/>
        <w:szCs w:val="20"/>
        <w:highlight w:val="lightGray"/>
      </w:rPr>
      <w:t xml:space="preserve">  </w:t>
    </w:r>
    <w:r w:rsidR="00D87C1E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  <w:r w:rsidR="00D87C1E" w:rsidRPr="002713E4">
      <w:rPr>
        <w:rStyle w:val="Numeropagina"/>
        <w:sz w:val="20"/>
        <w:szCs w:val="20"/>
        <w:highlight w:val="lightGray"/>
      </w:rPr>
      <w:t xml:space="preserve"> di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E6316" w14:textId="77777777" w:rsidR="00FF0B51" w:rsidRDefault="00FF0B51">
      <w:r>
        <w:separator/>
      </w:r>
    </w:p>
  </w:footnote>
  <w:footnote w:type="continuationSeparator" w:id="0">
    <w:p w14:paraId="6DDFDFCB" w14:textId="77777777" w:rsidR="00FF0B51" w:rsidRDefault="00FF0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CB26" w14:textId="26067E2E" w:rsidR="00BD6E6C" w:rsidRDefault="00705BE3" w:rsidP="00BD6E6C">
    <w:pPr>
      <w:pStyle w:val="Intestazione"/>
      <w:tabs>
        <w:tab w:val="clear" w:pos="4819"/>
        <w:tab w:val="clear" w:pos="9638"/>
        <w:tab w:val="left" w:pos="4200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15FF6359" wp14:editId="44525651">
          <wp:simplePos x="0" y="0"/>
          <wp:positionH relativeFrom="column">
            <wp:posOffset>-234950</wp:posOffset>
          </wp:positionH>
          <wp:positionV relativeFrom="paragraph">
            <wp:posOffset>-104775</wp:posOffset>
          </wp:positionV>
          <wp:extent cx="944880" cy="1470660"/>
          <wp:effectExtent l="0" t="0" r="7620" b="0"/>
          <wp:wrapNone/>
          <wp:docPr id="197241496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22" r="22322" b="14223"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147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6E6C">
      <w:tab/>
    </w:r>
  </w:p>
  <w:p w14:paraId="1EE00695" w14:textId="365CED40" w:rsidR="00E27A16" w:rsidRDefault="00E27A16" w:rsidP="00E27A16">
    <w:pPr>
      <w:jc w:val="center"/>
      <w:rPr>
        <w:rFonts w:ascii="Arial Black" w:hAnsi="Arial Black"/>
        <w:color w:val="000000"/>
        <w:sz w:val="32"/>
      </w:rPr>
    </w:pPr>
    <w:bookmarkStart w:id="3" w:name="_Hlk222214358"/>
    <w:bookmarkStart w:id="4" w:name="_Hlk222214359"/>
    <w:r>
      <w:rPr>
        <w:noProof/>
      </w:rPr>
      <w:drawing>
        <wp:anchor distT="0" distB="0" distL="114300" distR="114300" simplePos="0" relativeHeight="251660288" behindDoc="0" locked="0" layoutInCell="1" allowOverlap="1" wp14:anchorId="62BA446D" wp14:editId="47E8DFA4">
          <wp:simplePos x="0" y="0"/>
          <wp:positionH relativeFrom="column">
            <wp:posOffset>5516880</wp:posOffset>
          </wp:positionH>
          <wp:positionV relativeFrom="paragraph">
            <wp:posOffset>-311150</wp:posOffset>
          </wp:positionV>
          <wp:extent cx="944880" cy="1470660"/>
          <wp:effectExtent l="0" t="0" r="7620" b="0"/>
          <wp:wrapNone/>
          <wp:docPr id="112743960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322" r="22322" b="14223"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147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497F">
      <w:rPr>
        <w:rFonts w:ascii="Arial Black" w:hAnsi="Arial Black"/>
        <w:color w:val="000000"/>
        <w:sz w:val="32"/>
      </w:rPr>
      <w:t>CORPO VIGILI DEL FUOCO VOLONTARI</w:t>
    </w:r>
  </w:p>
  <w:p w14:paraId="049D9919" w14:textId="15B16F89" w:rsidR="00E27A16" w:rsidRDefault="00E27A16" w:rsidP="00E27A16">
    <w:pPr>
      <w:jc w:val="center"/>
      <w:rPr>
        <w:rFonts w:ascii="Arial Black" w:hAnsi="Arial Black"/>
        <w:color w:val="000000"/>
        <w:sz w:val="32"/>
      </w:rPr>
    </w:pPr>
    <w:r>
      <w:rPr>
        <w:rFonts w:ascii="Arial Black" w:hAnsi="Arial Black"/>
        <w:color w:val="000000"/>
        <w:sz w:val="32"/>
      </w:rPr>
      <w:t>CEMBRA</w:t>
    </w:r>
  </w:p>
  <w:bookmarkEnd w:id="3"/>
  <w:bookmarkEnd w:id="4"/>
  <w:p w14:paraId="1957975E" w14:textId="6DCA5C8F" w:rsidR="00253A09" w:rsidRDefault="00253A09" w:rsidP="00BD6E6C">
    <w:pPr>
      <w:pStyle w:val="Intestazione"/>
      <w:tabs>
        <w:tab w:val="clear" w:pos="4819"/>
        <w:tab w:val="clear" w:pos="9638"/>
        <w:tab w:val="left" w:pos="42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10"/>
    <w:multiLevelType w:val="multilevel"/>
    <w:tmpl w:val="00000010"/>
    <w:name w:val="WWNum1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Times New Roman"/>
        <w:b/>
        <w:i w:val="0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Garamond" w:hAnsi="Garamond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5BF0112"/>
    <w:multiLevelType w:val="hybridMultilevel"/>
    <w:tmpl w:val="677A0CE4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96086615">
    <w:abstractNumId w:val="31"/>
  </w:num>
  <w:num w:numId="2" w16cid:durableId="298196829">
    <w:abstractNumId w:val="33"/>
  </w:num>
  <w:num w:numId="3" w16cid:durableId="1746147181">
    <w:abstractNumId w:val="16"/>
  </w:num>
  <w:num w:numId="4" w16cid:durableId="587466986">
    <w:abstractNumId w:val="32"/>
  </w:num>
  <w:num w:numId="5" w16cid:durableId="1117481380">
    <w:abstractNumId w:val="9"/>
  </w:num>
  <w:num w:numId="6" w16cid:durableId="1570844888">
    <w:abstractNumId w:val="14"/>
  </w:num>
  <w:num w:numId="7" w16cid:durableId="897402890">
    <w:abstractNumId w:val="28"/>
  </w:num>
  <w:num w:numId="8" w16cid:durableId="1358896705">
    <w:abstractNumId w:val="4"/>
  </w:num>
  <w:num w:numId="9" w16cid:durableId="656762314">
    <w:abstractNumId w:val="6"/>
  </w:num>
  <w:num w:numId="10" w16cid:durableId="1465925821">
    <w:abstractNumId w:val="30"/>
  </w:num>
  <w:num w:numId="11" w16cid:durableId="927468307">
    <w:abstractNumId w:val="10"/>
  </w:num>
  <w:num w:numId="12" w16cid:durableId="571237558">
    <w:abstractNumId w:val="29"/>
  </w:num>
  <w:num w:numId="13" w16cid:durableId="1861429648">
    <w:abstractNumId w:val="15"/>
  </w:num>
  <w:num w:numId="14" w16cid:durableId="1346978509">
    <w:abstractNumId w:val="23"/>
  </w:num>
  <w:num w:numId="15" w16cid:durableId="1659307022">
    <w:abstractNumId w:val="34"/>
  </w:num>
  <w:num w:numId="16" w16cid:durableId="1499468427">
    <w:abstractNumId w:val="27"/>
  </w:num>
  <w:num w:numId="17" w16cid:durableId="1431582394">
    <w:abstractNumId w:val="20"/>
  </w:num>
  <w:num w:numId="18" w16cid:durableId="1689091639">
    <w:abstractNumId w:val="22"/>
  </w:num>
  <w:num w:numId="19" w16cid:durableId="244803433">
    <w:abstractNumId w:val="7"/>
  </w:num>
  <w:num w:numId="20" w16cid:durableId="1981422192">
    <w:abstractNumId w:val="13"/>
  </w:num>
  <w:num w:numId="21" w16cid:durableId="902370002">
    <w:abstractNumId w:val="19"/>
  </w:num>
  <w:num w:numId="22" w16cid:durableId="1526753770">
    <w:abstractNumId w:val="25"/>
  </w:num>
  <w:num w:numId="23" w16cid:durableId="1399087155">
    <w:abstractNumId w:val="3"/>
  </w:num>
  <w:num w:numId="24" w16cid:durableId="1638338951">
    <w:abstractNumId w:val="12"/>
  </w:num>
  <w:num w:numId="25" w16cid:durableId="1041591041">
    <w:abstractNumId w:val="21"/>
  </w:num>
  <w:num w:numId="26" w16cid:durableId="545412111">
    <w:abstractNumId w:val="36"/>
  </w:num>
  <w:num w:numId="27" w16cid:durableId="1053238877">
    <w:abstractNumId w:val="26"/>
  </w:num>
  <w:num w:numId="28" w16cid:durableId="2048412829">
    <w:abstractNumId w:val="24"/>
  </w:num>
  <w:num w:numId="29" w16cid:durableId="1678578236">
    <w:abstractNumId w:val="33"/>
  </w:num>
  <w:num w:numId="30" w16cid:durableId="1208906878">
    <w:abstractNumId w:val="33"/>
  </w:num>
  <w:num w:numId="31" w16cid:durableId="2017420293">
    <w:abstractNumId w:val="8"/>
  </w:num>
  <w:num w:numId="32" w16cid:durableId="412237799">
    <w:abstractNumId w:val="17"/>
  </w:num>
  <w:num w:numId="33" w16cid:durableId="599030778">
    <w:abstractNumId w:val="18"/>
  </w:num>
  <w:num w:numId="34" w16cid:durableId="2012634192">
    <w:abstractNumId w:val="11"/>
  </w:num>
  <w:num w:numId="35" w16cid:durableId="60716667">
    <w:abstractNumId w:val="2"/>
  </w:num>
  <w:num w:numId="36" w16cid:durableId="394351620">
    <w:abstractNumId w:val="0"/>
  </w:num>
  <w:num w:numId="37" w16cid:durableId="697662152">
    <w:abstractNumId w:val="35"/>
  </w:num>
  <w:num w:numId="38" w16cid:durableId="1208761259">
    <w:abstractNumId w:val="5"/>
  </w:num>
  <w:num w:numId="39" w16cid:durableId="1097559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MwP3vXDabegk0M56QqN1zbuWJw9foc3hW8XkkenRif3Pzcpi9LPFR9ANIRPyOnFh08B+DOd7FbylC6VJ7LCcQ==" w:salt="lYNwIgtj1UjKw7Vtn6D+2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7C"/>
    <w:rsid w:val="00000EE1"/>
    <w:rsid w:val="00010340"/>
    <w:rsid w:val="000103F9"/>
    <w:rsid w:val="00013F7F"/>
    <w:rsid w:val="0001563E"/>
    <w:rsid w:val="00015DB8"/>
    <w:rsid w:val="00022EB4"/>
    <w:rsid w:val="0003676D"/>
    <w:rsid w:val="00043BAB"/>
    <w:rsid w:val="00045059"/>
    <w:rsid w:val="00046D68"/>
    <w:rsid w:val="000539B4"/>
    <w:rsid w:val="00057A6B"/>
    <w:rsid w:val="00060E7E"/>
    <w:rsid w:val="00064C2B"/>
    <w:rsid w:val="000A6FB5"/>
    <w:rsid w:val="000B0828"/>
    <w:rsid w:val="000C4292"/>
    <w:rsid w:val="000D0C2D"/>
    <w:rsid w:val="00117579"/>
    <w:rsid w:val="00120200"/>
    <w:rsid w:val="0012659D"/>
    <w:rsid w:val="001351CF"/>
    <w:rsid w:val="00156847"/>
    <w:rsid w:val="001570AC"/>
    <w:rsid w:val="00171B78"/>
    <w:rsid w:val="001D4853"/>
    <w:rsid w:val="001D49D4"/>
    <w:rsid w:val="001F0C48"/>
    <w:rsid w:val="00205556"/>
    <w:rsid w:val="002061B6"/>
    <w:rsid w:val="00220D99"/>
    <w:rsid w:val="0022253A"/>
    <w:rsid w:val="00253A09"/>
    <w:rsid w:val="00265144"/>
    <w:rsid w:val="00267DFA"/>
    <w:rsid w:val="00271099"/>
    <w:rsid w:val="002713E4"/>
    <w:rsid w:val="00272A72"/>
    <w:rsid w:val="002735DB"/>
    <w:rsid w:val="00276503"/>
    <w:rsid w:val="00290DDC"/>
    <w:rsid w:val="002A0E02"/>
    <w:rsid w:val="002B4503"/>
    <w:rsid w:val="002C0158"/>
    <w:rsid w:val="002C2FAF"/>
    <w:rsid w:val="002D345E"/>
    <w:rsid w:val="002D3647"/>
    <w:rsid w:val="002F242A"/>
    <w:rsid w:val="002F32D7"/>
    <w:rsid w:val="0032155B"/>
    <w:rsid w:val="0032171D"/>
    <w:rsid w:val="003318AD"/>
    <w:rsid w:val="00331A36"/>
    <w:rsid w:val="00337F89"/>
    <w:rsid w:val="003665EC"/>
    <w:rsid w:val="00371F2F"/>
    <w:rsid w:val="00373BDE"/>
    <w:rsid w:val="003828C7"/>
    <w:rsid w:val="003929F1"/>
    <w:rsid w:val="003A68E0"/>
    <w:rsid w:val="003B0E46"/>
    <w:rsid w:val="003C08CB"/>
    <w:rsid w:val="003D10B5"/>
    <w:rsid w:val="003F5DD1"/>
    <w:rsid w:val="0040746E"/>
    <w:rsid w:val="00424457"/>
    <w:rsid w:val="004329FB"/>
    <w:rsid w:val="00433953"/>
    <w:rsid w:val="0043605C"/>
    <w:rsid w:val="004424F7"/>
    <w:rsid w:val="004466C3"/>
    <w:rsid w:val="004600B3"/>
    <w:rsid w:val="00464442"/>
    <w:rsid w:val="00473BF2"/>
    <w:rsid w:val="00474BC6"/>
    <w:rsid w:val="004822DE"/>
    <w:rsid w:val="00486AF4"/>
    <w:rsid w:val="0049445D"/>
    <w:rsid w:val="0049691F"/>
    <w:rsid w:val="004A32D2"/>
    <w:rsid w:val="004A7F2F"/>
    <w:rsid w:val="004C0E24"/>
    <w:rsid w:val="004C549C"/>
    <w:rsid w:val="004E7F70"/>
    <w:rsid w:val="004F1B61"/>
    <w:rsid w:val="0053152D"/>
    <w:rsid w:val="005402C1"/>
    <w:rsid w:val="0054543D"/>
    <w:rsid w:val="00545501"/>
    <w:rsid w:val="00553003"/>
    <w:rsid w:val="00574A6B"/>
    <w:rsid w:val="00594379"/>
    <w:rsid w:val="005964EA"/>
    <w:rsid w:val="005B1CEB"/>
    <w:rsid w:val="005B6E67"/>
    <w:rsid w:val="005B6F16"/>
    <w:rsid w:val="005C1530"/>
    <w:rsid w:val="005C4843"/>
    <w:rsid w:val="005C4E60"/>
    <w:rsid w:val="005C7EE7"/>
    <w:rsid w:val="005D58E9"/>
    <w:rsid w:val="005E26A9"/>
    <w:rsid w:val="005E6708"/>
    <w:rsid w:val="005F0F42"/>
    <w:rsid w:val="00611B2F"/>
    <w:rsid w:val="00633510"/>
    <w:rsid w:val="0063497E"/>
    <w:rsid w:val="00637E8A"/>
    <w:rsid w:val="006423E1"/>
    <w:rsid w:val="0064316F"/>
    <w:rsid w:val="00645A06"/>
    <w:rsid w:val="00652601"/>
    <w:rsid w:val="00655FBB"/>
    <w:rsid w:val="00663AE1"/>
    <w:rsid w:val="00696924"/>
    <w:rsid w:val="006A0F86"/>
    <w:rsid w:val="006A1683"/>
    <w:rsid w:val="006B3855"/>
    <w:rsid w:val="006B4DF0"/>
    <w:rsid w:val="006D0B81"/>
    <w:rsid w:val="006D43E5"/>
    <w:rsid w:val="006E584D"/>
    <w:rsid w:val="006F0A85"/>
    <w:rsid w:val="006F64B5"/>
    <w:rsid w:val="00703A37"/>
    <w:rsid w:val="00705BE3"/>
    <w:rsid w:val="0071299B"/>
    <w:rsid w:val="00723E19"/>
    <w:rsid w:val="007342AD"/>
    <w:rsid w:val="00736250"/>
    <w:rsid w:val="0073726B"/>
    <w:rsid w:val="007540D7"/>
    <w:rsid w:val="007631BE"/>
    <w:rsid w:val="0076796A"/>
    <w:rsid w:val="00782A15"/>
    <w:rsid w:val="007876C6"/>
    <w:rsid w:val="00787759"/>
    <w:rsid w:val="00791B50"/>
    <w:rsid w:val="00792E41"/>
    <w:rsid w:val="00795B2D"/>
    <w:rsid w:val="007B10A2"/>
    <w:rsid w:val="007B10BF"/>
    <w:rsid w:val="007B2562"/>
    <w:rsid w:val="007B3402"/>
    <w:rsid w:val="007B3E47"/>
    <w:rsid w:val="007C1095"/>
    <w:rsid w:val="007E3CB6"/>
    <w:rsid w:val="007F28B5"/>
    <w:rsid w:val="00807416"/>
    <w:rsid w:val="00811835"/>
    <w:rsid w:val="008408E1"/>
    <w:rsid w:val="008512C7"/>
    <w:rsid w:val="008525BE"/>
    <w:rsid w:val="00855DD1"/>
    <w:rsid w:val="0087447E"/>
    <w:rsid w:val="00875BA0"/>
    <w:rsid w:val="008B0073"/>
    <w:rsid w:val="008B5842"/>
    <w:rsid w:val="008C7BCE"/>
    <w:rsid w:val="008D5B31"/>
    <w:rsid w:val="00915962"/>
    <w:rsid w:val="009339CD"/>
    <w:rsid w:val="009405FE"/>
    <w:rsid w:val="00947DB2"/>
    <w:rsid w:val="00962E5F"/>
    <w:rsid w:val="0096357D"/>
    <w:rsid w:val="00967B11"/>
    <w:rsid w:val="009743C9"/>
    <w:rsid w:val="00995E71"/>
    <w:rsid w:val="009A3903"/>
    <w:rsid w:val="009A3DE8"/>
    <w:rsid w:val="009A582A"/>
    <w:rsid w:val="009B7D87"/>
    <w:rsid w:val="009C173D"/>
    <w:rsid w:val="009C1752"/>
    <w:rsid w:val="009C3082"/>
    <w:rsid w:val="009D16B6"/>
    <w:rsid w:val="009E1496"/>
    <w:rsid w:val="009E2662"/>
    <w:rsid w:val="009E7077"/>
    <w:rsid w:val="009F325E"/>
    <w:rsid w:val="00A13BD6"/>
    <w:rsid w:val="00A227D8"/>
    <w:rsid w:val="00A22D85"/>
    <w:rsid w:val="00A31554"/>
    <w:rsid w:val="00A42F84"/>
    <w:rsid w:val="00A44977"/>
    <w:rsid w:val="00A44ACF"/>
    <w:rsid w:val="00A454F7"/>
    <w:rsid w:val="00A47656"/>
    <w:rsid w:val="00A631D3"/>
    <w:rsid w:val="00A80033"/>
    <w:rsid w:val="00A83402"/>
    <w:rsid w:val="00A84F13"/>
    <w:rsid w:val="00A921CE"/>
    <w:rsid w:val="00A957D8"/>
    <w:rsid w:val="00AA1B7E"/>
    <w:rsid w:val="00AD3A7F"/>
    <w:rsid w:val="00AE72CB"/>
    <w:rsid w:val="00AF636E"/>
    <w:rsid w:val="00B03762"/>
    <w:rsid w:val="00B04343"/>
    <w:rsid w:val="00B231E9"/>
    <w:rsid w:val="00B24C3E"/>
    <w:rsid w:val="00B34A5A"/>
    <w:rsid w:val="00B45D18"/>
    <w:rsid w:val="00B621B3"/>
    <w:rsid w:val="00B627B1"/>
    <w:rsid w:val="00B70950"/>
    <w:rsid w:val="00B75BA6"/>
    <w:rsid w:val="00B821FA"/>
    <w:rsid w:val="00B8642E"/>
    <w:rsid w:val="00B91BAC"/>
    <w:rsid w:val="00B941D3"/>
    <w:rsid w:val="00B96326"/>
    <w:rsid w:val="00BC00AA"/>
    <w:rsid w:val="00BC4D01"/>
    <w:rsid w:val="00BC60B4"/>
    <w:rsid w:val="00BD2852"/>
    <w:rsid w:val="00BD6E6C"/>
    <w:rsid w:val="00BD7BC3"/>
    <w:rsid w:val="00BE5691"/>
    <w:rsid w:val="00BE657A"/>
    <w:rsid w:val="00BF0540"/>
    <w:rsid w:val="00BF3258"/>
    <w:rsid w:val="00BF59EF"/>
    <w:rsid w:val="00C06A68"/>
    <w:rsid w:val="00C07E7D"/>
    <w:rsid w:val="00C07FC8"/>
    <w:rsid w:val="00C159B8"/>
    <w:rsid w:val="00C313C6"/>
    <w:rsid w:val="00C44B74"/>
    <w:rsid w:val="00C475DB"/>
    <w:rsid w:val="00C554D4"/>
    <w:rsid w:val="00C6031A"/>
    <w:rsid w:val="00C6357C"/>
    <w:rsid w:val="00C652B9"/>
    <w:rsid w:val="00C656BA"/>
    <w:rsid w:val="00C65855"/>
    <w:rsid w:val="00C71C01"/>
    <w:rsid w:val="00C7274E"/>
    <w:rsid w:val="00C73465"/>
    <w:rsid w:val="00CA06E3"/>
    <w:rsid w:val="00CA3885"/>
    <w:rsid w:val="00CA3D44"/>
    <w:rsid w:val="00CC2226"/>
    <w:rsid w:val="00CC784A"/>
    <w:rsid w:val="00D265A2"/>
    <w:rsid w:val="00D404D9"/>
    <w:rsid w:val="00D5067A"/>
    <w:rsid w:val="00D64BD6"/>
    <w:rsid w:val="00D837CB"/>
    <w:rsid w:val="00D87C1E"/>
    <w:rsid w:val="00D9239D"/>
    <w:rsid w:val="00D965FC"/>
    <w:rsid w:val="00D96A4A"/>
    <w:rsid w:val="00D97155"/>
    <w:rsid w:val="00DA46BA"/>
    <w:rsid w:val="00DA53E1"/>
    <w:rsid w:val="00DB084E"/>
    <w:rsid w:val="00DB3016"/>
    <w:rsid w:val="00DC0C3E"/>
    <w:rsid w:val="00DF21EE"/>
    <w:rsid w:val="00DF5CFF"/>
    <w:rsid w:val="00E04921"/>
    <w:rsid w:val="00E1072E"/>
    <w:rsid w:val="00E126BC"/>
    <w:rsid w:val="00E15B8C"/>
    <w:rsid w:val="00E20306"/>
    <w:rsid w:val="00E224E5"/>
    <w:rsid w:val="00E257B1"/>
    <w:rsid w:val="00E27A16"/>
    <w:rsid w:val="00E31BE1"/>
    <w:rsid w:val="00E32201"/>
    <w:rsid w:val="00E351D6"/>
    <w:rsid w:val="00E36ABE"/>
    <w:rsid w:val="00E44EF5"/>
    <w:rsid w:val="00E5096A"/>
    <w:rsid w:val="00E601D2"/>
    <w:rsid w:val="00E832A4"/>
    <w:rsid w:val="00E918B6"/>
    <w:rsid w:val="00E93C5F"/>
    <w:rsid w:val="00E9548A"/>
    <w:rsid w:val="00E96942"/>
    <w:rsid w:val="00EA1D1B"/>
    <w:rsid w:val="00EA36BE"/>
    <w:rsid w:val="00EB0EB1"/>
    <w:rsid w:val="00EB156C"/>
    <w:rsid w:val="00EC7246"/>
    <w:rsid w:val="00ED063A"/>
    <w:rsid w:val="00EE353B"/>
    <w:rsid w:val="00EE6628"/>
    <w:rsid w:val="00EF3832"/>
    <w:rsid w:val="00EF4533"/>
    <w:rsid w:val="00EF4F8D"/>
    <w:rsid w:val="00EF58FF"/>
    <w:rsid w:val="00F01448"/>
    <w:rsid w:val="00F06133"/>
    <w:rsid w:val="00F06B44"/>
    <w:rsid w:val="00F10CB4"/>
    <w:rsid w:val="00F137ED"/>
    <w:rsid w:val="00F14D3B"/>
    <w:rsid w:val="00F30950"/>
    <w:rsid w:val="00F32DCB"/>
    <w:rsid w:val="00F354BF"/>
    <w:rsid w:val="00F44E57"/>
    <w:rsid w:val="00F95A6F"/>
    <w:rsid w:val="00F95EBF"/>
    <w:rsid w:val="00FA78FB"/>
    <w:rsid w:val="00FC5967"/>
    <w:rsid w:val="00FD571A"/>
    <w:rsid w:val="00FF05E1"/>
    <w:rsid w:val="00FF0B5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CD19F"/>
  <w15:chartTrackingRefBased/>
  <w15:docId w15:val="{6A87EDA9-71D5-414E-9AE7-8BF040A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D6E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65260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65260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65260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D9239D"/>
    <w:rPr>
      <w:color w:val="666666"/>
    </w:rPr>
  </w:style>
  <w:style w:type="character" w:customStyle="1" w:styleId="Titolo4Carattere">
    <w:name w:val="Titolo 4 Carattere"/>
    <w:basedOn w:val="Carpredefinitoparagrafo"/>
    <w:link w:val="Titolo4"/>
    <w:semiHidden/>
    <w:rsid w:val="00BD6E6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Titolo10">
    <w:name w:val="Titolo1"/>
    <w:basedOn w:val="Normale"/>
    <w:next w:val="Corpotesto"/>
    <w:rsid w:val="00BD6E6C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paragraph" w:customStyle="1" w:styleId="Standard">
    <w:name w:val="Standard"/>
    <w:rsid w:val="00E27A16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27A16"/>
    <w:pPr>
      <w:widowControl w:val="0"/>
      <w:suppressLineNumbers/>
    </w:pPr>
    <w:rPr>
      <w:rFonts w:eastAsia="NSimSu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4A12C3-5FFA-4959-AFC6-4C1FF0C102CA}"/>
      </w:docPartPr>
      <w:docPartBody>
        <w:p w:rsidR="002A6F7C" w:rsidRDefault="00510678">
          <w:r w:rsidRPr="00953144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, Helvetica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78"/>
    <w:rsid w:val="0002725F"/>
    <w:rsid w:val="000539B4"/>
    <w:rsid w:val="000D0C2D"/>
    <w:rsid w:val="00156847"/>
    <w:rsid w:val="002A6F7C"/>
    <w:rsid w:val="00310073"/>
    <w:rsid w:val="00394534"/>
    <w:rsid w:val="00414D8B"/>
    <w:rsid w:val="004466C3"/>
    <w:rsid w:val="004D523B"/>
    <w:rsid w:val="00510678"/>
    <w:rsid w:val="00543BBC"/>
    <w:rsid w:val="005947EE"/>
    <w:rsid w:val="005B6E67"/>
    <w:rsid w:val="005C4E60"/>
    <w:rsid w:val="005C5F0D"/>
    <w:rsid w:val="005C7EE7"/>
    <w:rsid w:val="006434DD"/>
    <w:rsid w:val="006C7284"/>
    <w:rsid w:val="006F673A"/>
    <w:rsid w:val="0087447E"/>
    <w:rsid w:val="009743C9"/>
    <w:rsid w:val="009C3082"/>
    <w:rsid w:val="00A54B29"/>
    <w:rsid w:val="00A65B22"/>
    <w:rsid w:val="00B23F75"/>
    <w:rsid w:val="00B75BA6"/>
    <w:rsid w:val="00BE5691"/>
    <w:rsid w:val="00BF2952"/>
    <w:rsid w:val="00C2431B"/>
    <w:rsid w:val="00C6031A"/>
    <w:rsid w:val="00C656BA"/>
    <w:rsid w:val="00D526E6"/>
    <w:rsid w:val="00DB084E"/>
    <w:rsid w:val="00DF138D"/>
    <w:rsid w:val="00E224E5"/>
    <w:rsid w:val="00F5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106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47</cp:revision>
  <cp:lastPrinted>2015-06-09T15:40:00Z</cp:lastPrinted>
  <dcterms:created xsi:type="dcterms:W3CDTF">2025-02-19T09:58:00Z</dcterms:created>
  <dcterms:modified xsi:type="dcterms:W3CDTF">2026-03-24T17:32:00Z</dcterms:modified>
</cp:coreProperties>
</file>